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5D5B" w14:textId="7F85D071" w:rsidR="00D349D7" w:rsidRPr="00D47B9C" w:rsidRDefault="00D47B9C" w:rsidP="00D47B9C">
      <w:pPr>
        <w:jc w:val="right"/>
        <w:rPr>
          <w:rFonts w:ascii="BIZ UDゴシック" w:eastAsia="BIZ UDゴシック" w:hAnsi="BIZ UDゴシック"/>
          <w:sz w:val="24"/>
          <w:szCs w:val="28"/>
          <w:lang w:eastAsia="zh-TW"/>
        </w:rPr>
      </w:pPr>
      <w:r w:rsidRPr="00D47B9C">
        <w:rPr>
          <w:rFonts w:ascii="BIZ UDゴシック" w:eastAsia="BIZ UDゴシック" w:hAnsi="BIZ UDゴシック" w:hint="eastAsia"/>
          <w:sz w:val="24"/>
          <w:szCs w:val="28"/>
          <w:lang w:eastAsia="zh-TW"/>
        </w:rPr>
        <w:t>令和７年６月２３日</w:t>
      </w:r>
    </w:p>
    <w:p w14:paraId="7EB50D84" w14:textId="7BC5B505" w:rsidR="00D47B9C" w:rsidRPr="00D47B9C" w:rsidRDefault="00D47B9C" w:rsidP="00D47B9C">
      <w:pPr>
        <w:spacing w:line="480" w:lineRule="auto"/>
        <w:rPr>
          <w:rFonts w:ascii="BIZ UDゴシック" w:eastAsia="BIZ UDゴシック" w:hAnsi="BIZ UDゴシック"/>
          <w:sz w:val="24"/>
          <w:szCs w:val="28"/>
          <w:lang w:eastAsia="zh-TW"/>
        </w:rPr>
      </w:pPr>
      <w:r w:rsidRPr="00D47B9C">
        <w:rPr>
          <w:rFonts w:ascii="BIZ UDゴシック" w:eastAsia="BIZ UDゴシック" w:hAnsi="BIZ UDゴシック" w:hint="eastAsia"/>
          <w:sz w:val="24"/>
          <w:szCs w:val="28"/>
          <w:lang w:eastAsia="zh-TW"/>
        </w:rPr>
        <w:t xml:space="preserve">　組 合 員　各位</w:t>
      </w:r>
    </w:p>
    <w:p w14:paraId="7F225250" w14:textId="41FE29C7" w:rsidR="00D47B9C" w:rsidRPr="00D47B9C" w:rsidRDefault="00D47B9C" w:rsidP="00D47B9C">
      <w:pPr>
        <w:jc w:val="right"/>
        <w:rPr>
          <w:rFonts w:ascii="BIZ UDゴシック" w:eastAsia="BIZ UDゴシック" w:hAnsi="BIZ UDゴシック"/>
          <w:sz w:val="24"/>
          <w:szCs w:val="28"/>
        </w:rPr>
      </w:pPr>
      <w:r w:rsidRPr="00D47B9C">
        <w:rPr>
          <w:rFonts w:ascii="BIZ UDゴシック" w:eastAsia="BIZ UDゴシック" w:hAnsi="BIZ UDゴシック" w:hint="eastAsia"/>
          <w:sz w:val="24"/>
          <w:szCs w:val="28"/>
        </w:rPr>
        <w:t>山形県石油商業組合</w:t>
      </w:r>
    </w:p>
    <w:p w14:paraId="59A8C5A3" w14:textId="2C8C15E4" w:rsidR="00D47B9C" w:rsidRDefault="00D47B9C">
      <w:pPr>
        <w:rPr>
          <w:rFonts w:ascii="BIZ UDゴシック" w:eastAsia="BIZ UDゴシック" w:hAnsi="BIZ UDゴシック"/>
          <w:sz w:val="24"/>
          <w:szCs w:val="28"/>
        </w:rPr>
      </w:pPr>
    </w:p>
    <w:p w14:paraId="0FA0C186" w14:textId="429BB23B" w:rsidR="00D47B9C" w:rsidRDefault="00D47B9C" w:rsidP="00D47B9C">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燃料油価格への追加支援策について</w:t>
      </w:r>
    </w:p>
    <w:p w14:paraId="369121FB" w14:textId="77777777" w:rsidR="00D47B9C" w:rsidRDefault="00D47B9C">
      <w:pPr>
        <w:rPr>
          <w:rFonts w:ascii="BIZ UDゴシック" w:eastAsia="BIZ UDゴシック" w:hAnsi="BIZ UDゴシック"/>
          <w:sz w:val="24"/>
          <w:szCs w:val="28"/>
        </w:rPr>
      </w:pPr>
    </w:p>
    <w:p w14:paraId="17934DE3" w14:textId="4E525988" w:rsidR="00D47B9C" w:rsidRDefault="00D47B9C">
      <w:pPr>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毎々格別のご協力をたまわり誠にありがとうございます。</w:t>
      </w:r>
    </w:p>
    <w:p w14:paraId="18E5546E" w14:textId="2B822BDA" w:rsidR="00D47B9C" w:rsidRDefault="00D47B9C">
      <w:pPr>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さて、中東情勢の混乱により、政府は石油製品価格の急激な上昇に備え、現行の補助制度（燃料油価格定額引下げ措置）に加え</w:t>
      </w:r>
      <w:r w:rsidR="0064773B">
        <w:rPr>
          <w:rFonts w:ascii="BIZ UDゴシック" w:eastAsia="BIZ UDゴシック" w:hAnsi="BIZ UDゴシック" w:hint="eastAsia"/>
          <w:sz w:val="24"/>
          <w:szCs w:val="28"/>
        </w:rPr>
        <w:t>て予防的な激変緩和措置</w:t>
      </w:r>
      <w:r>
        <w:rPr>
          <w:rFonts w:ascii="BIZ UDゴシック" w:eastAsia="BIZ UDゴシック" w:hAnsi="BIZ UDゴシック" w:hint="eastAsia"/>
          <w:sz w:val="24"/>
          <w:szCs w:val="28"/>
        </w:rPr>
        <w:t>を講じること</w:t>
      </w:r>
      <w:r w:rsidR="0064773B">
        <w:rPr>
          <w:rFonts w:ascii="BIZ UDゴシック" w:eastAsia="BIZ UDゴシック" w:hAnsi="BIZ UDゴシック" w:hint="eastAsia"/>
          <w:sz w:val="24"/>
          <w:szCs w:val="28"/>
        </w:rPr>
        <w:t>となりました。</w:t>
      </w:r>
    </w:p>
    <w:p w14:paraId="2769AD28" w14:textId="2D38CEA5" w:rsidR="0064773B" w:rsidRDefault="0064773B">
      <w:pPr>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つきましては、下記のとおり制度概要をお示しいたしますのでご確認たまわりますようよろしくお願いいたします。</w:t>
      </w:r>
    </w:p>
    <w:p w14:paraId="0784D266" w14:textId="77777777" w:rsidR="0064773B" w:rsidRPr="0064773B" w:rsidRDefault="0064773B">
      <w:pPr>
        <w:rPr>
          <w:rFonts w:ascii="BIZ UDゴシック" w:eastAsia="BIZ UDゴシック" w:hAnsi="BIZ UDゴシック"/>
          <w:sz w:val="24"/>
          <w:szCs w:val="24"/>
        </w:rPr>
      </w:pPr>
    </w:p>
    <w:p w14:paraId="2FEECA8E" w14:textId="77777777" w:rsidR="0064773B" w:rsidRPr="0064773B" w:rsidRDefault="0064773B" w:rsidP="0064773B">
      <w:pPr>
        <w:pStyle w:val="ac"/>
        <w:rPr>
          <w:szCs w:val="24"/>
        </w:rPr>
      </w:pPr>
      <w:r w:rsidRPr="0064773B">
        <w:rPr>
          <w:rFonts w:hint="eastAsia"/>
          <w:szCs w:val="24"/>
        </w:rPr>
        <w:t>記</w:t>
      </w:r>
    </w:p>
    <w:p w14:paraId="76DD6992" w14:textId="77777777" w:rsidR="0064773B" w:rsidRDefault="0064773B" w:rsidP="0064773B">
      <w:pPr>
        <w:rPr>
          <w:rFonts w:ascii="BIZ UDゴシック" w:eastAsia="BIZ UDゴシック" w:hAnsi="BIZ UDゴシック"/>
          <w:sz w:val="24"/>
          <w:szCs w:val="24"/>
        </w:rPr>
      </w:pPr>
    </w:p>
    <w:p w14:paraId="4170D0C9" w14:textId="41446F7A" w:rsidR="0064773B" w:rsidRPr="00F77F38" w:rsidRDefault="00F77F38" w:rsidP="0064773B">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64773B" w:rsidRPr="00F77F38">
        <w:rPr>
          <w:rFonts w:ascii="BIZ UDゴシック" w:eastAsia="BIZ UDゴシック" w:hAnsi="BIZ UDゴシック" w:hint="eastAsia"/>
          <w:sz w:val="24"/>
          <w:szCs w:val="24"/>
        </w:rPr>
        <w:t>予防的な激変緩和措置</w:t>
      </w:r>
      <w:r>
        <w:rPr>
          <w:rFonts w:ascii="BIZ UDゴシック" w:eastAsia="BIZ UDゴシック" w:hAnsi="BIZ UDゴシック" w:hint="eastAsia"/>
          <w:sz w:val="24"/>
          <w:szCs w:val="24"/>
        </w:rPr>
        <w:t>の概要】</w:t>
      </w:r>
    </w:p>
    <w:p w14:paraId="50811A13" w14:textId="3151032B" w:rsidR="0064773B" w:rsidRDefault="0064773B" w:rsidP="0064773B">
      <w:pPr>
        <w:pStyle w:val="a9"/>
        <w:numPr>
          <w:ilvl w:val="0"/>
          <w:numId w:val="2"/>
        </w:numPr>
        <w:spacing w:line="276" w:lineRule="auto"/>
        <w:rPr>
          <w:rFonts w:ascii="BIZ UDゴシック" w:eastAsia="BIZ UDゴシック" w:hAnsi="BIZ UDゴシック"/>
          <w:sz w:val="24"/>
          <w:szCs w:val="24"/>
        </w:rPr>
      </w:pPr>
      <w:r w:rsidRPr="0064773B">
        <w:rPr>
          <w:rFonts w:ascii="BIZ UDゴシック" w:eastAsia="BIZ UDゴシック" w:hAnsi="BIZ UDゴシック" w:hint="eastAsia"/>
          <w:sz w:val="24"/>
          <w:szCs w:val="24"/>
        </w:rPr>
        <w:t>現在の定額引下げ措置に加え、レギュラーガソリン全国平均小売価格</w:t>
      </w:r>
      <w:r w:rsidR="00920CD7">
        <w:rPr>
          <w:rFonts w:ascii="BIZ UDゴシック" w:eastAsia="BIZ UDゴシック" w:hAnsi="BIZ UDゴシック" w:hint="eastAsia"/>
          <w:sz w:val="24"/>
          <w:szCs w:val="24"/>
        </w:rPr>
        <w:t>が</w:t>
      </w:r>
      <w:r w:rsidRPr="00F77F38">
        <w:rPr>
          <w:rFonts w:ascii="BIZ UDゴシック" w:eastAsia="BIZ UDゴシック" w:hAnsi="BIZ UDゴシック" w:hint="eastAsia"/>
          <w:sz w:val="24"/>
          <w:szCs w:val="24"/>
          <w:u w:val="thick"/>
        </w:rPr>
        <w:t>１７５円を超える部分について１０/１０補助</w:t>
      </w:r>
    </w:p>
    <w:p w14:paraId="1BBE7C80" w14:textId="7B972DEB" w:rsidR="00AF71B1" w:rsidRDefault="00AF71B1" w:rsidP="00920CD7">
      <w:pPr>
        <w:pStyle w:val="a9"/>
        <w:numPr>
          <w:ilvl w:val="1"/>
          <w:numId w:val="2"/>
        </w:numPr>
        <w:spacing w:line="276" w:lineRule="auto"/>
        <w:rPr>
          <w:rFonts w:ascii="BIZ UDゴシック" w:eastAsia="BIZ UDゴシック" w:hAnsi="BIZ UDゴシック"/>
          <w:sz w:val="24"/>
          <w:szCs w:val="24"/>
        </w:rPr>
      </w:pPr>
      <w:r w:rsidRPr="00920CD7">
        <w:rPr>
          <w:rFonts w:ascii="BIZ UDゴシック" w:eastAsia="BIZ UDゴシック" w:hAnsi="BIZ UDゴシック" w:hint="eastAsia"/>
          <w:sz w:val="24"/>
          <w:szCs w:val="24"/>
        </w:rPr>
        <w:t>軽油はガソリンと同額</w:t>
      </w:r>
      <w:r w:rsidR="00282D19">
        <w:rPr>
          <w:rFonts w:ascii="BIZ UDゴシック" w:eastAsia="BIZ UDゴシック" w:hAnsi="BIZ UDゴシック" w:hint="eastAsia"/>
          <w:sz w:val="24"/>
          <w:szCs w:val="24"/>
        </w:rPr>
        <w:t>を</w:t>
      </w:r>
      <w:r w:rsidRPr="00920CD7">
        <w:rPr>
          <w:rFonts w:ascii="BIZ UDゴシック" w:eastAsia="BIZ UDゴシック" w:hAnsi="BIZ UDゴシック" w:hint="eastAsia"/>
          <w:sz w:val="24"/>
          <w:szCs w:val="24"/>
        </w:rPr>
        <w:t>補助</w:t>
      </w:r>
      <w:r w:rsidR="00282D19">
        <w:rPr>
          <w:rFonts w:ascii="BIZ UDゴシック" w:eastAsia="BIZ UDゴシック" w:hAnsi="BIZ UDゴシック" w:hint="eastAsia"/>
          <w:sz w:val="24"/>
          <w:szCs w:val="24"/>
        </w:rPr>
        <w:t>し</w:t>
      </w:r>
      <w:r w:rsidRPr="00920CD7">
        <w:rPr>
          <w:rFonts w:ascii="BIZ UDゴシック" w:eastAsia="BIZ UDゴシック" w:hAnsi="BIZ UDゴシック" w:hint="eastAsia"/>
          <w:sz w:val="24"/>
          <w:szCs w:val="24"/>
        </w:rPr>
        <w:t>、灯油･重油は</w:t>
      </w:r>
      <w:r w:rsidR="00282D19">
        <w:rPr>
          <w:rFonts w:ascii="BIZ UDゴシック" w:eastAsia="BIZ UDゴシック" w:hAnsi="BIZ UDゴシック" w:hint="eastAsia"/>
          <w:sz w:val="24"/>
          <w:szCs w:val="24"/>
        </w:rPr>
        <w:t>ガソリンの</w:t>
      </w:r>
      <w:r w:rsidRPr="00920CD7">
        <w:rPr>
          <w:rFonts w:ascii="BIZ UDゴシック" w:eastAsia="BIZ UDゴシック" w:hAnsi="BIZ UDゴシック" w:hint="eastAsia"/>
          <w:sz w:val="24"/>
          <w:szCs w:val="24"/>
        </w:rPr>
        <w:t>×０.５</w:t>
      </w:r>
      <w:r w:rsidR="00282D19">
        <w:rPr>
          <w:rFonts w:ascii="BIZ UDゴシック" w:eastAsia="BIZ UDゴシック" w:hAnsi="BIZ UDゴシック" w:hint="eastAsia"/>
          <w:sz w:val="24"/>
          <w:szCs w:val="24"/>
        </w:rPr>
        <w:t>を</w:t>
      </w:r>
      <w:r w:rsidRPr="00920CD7">
        <w:rPr>
          <w:rFonts w:ascii="BIZ UDゴシック" w:eastAsia="BIZ UDゴシック" w:hAnsi="BIZ UDゴシック" w:hint="eastAsia"/>
          <w:sz w:val="24"/>
          <w:szCs w:val="24"/>
        </w:rPr>
        <w:t>補助</w:t>
      </w:r>
      <w:r w:rsidR="00282D19">
        <w:rPr>
          <w:rFonts w:ascii="BIZ UDゴシック" w:eastAsia="BIZ UDゴシック" w:hAnsi="BIZ UDゴシック" w:hint="eastAsia"/>
          <w:sz w:val="24"/>
          <w:szCs w:val="24"/>
        </w:rPr>
        <w:t>する</w:t>
      </w:r>
    </w:p>
    <w:p w14:paraId="726BCFA4" w14:textId="58FE7D1D" w:rsidR="00920CD7" w:rsidRPr="00920CD7" w:rsidRDefault="00920CD7" w:rsidP="00920CD7">
      <w:pPr>
        <w:pStyle w:val="a9"/>
        <w:numPr>
          <w:ilvl w:val="1"/>
          <w:numId w:val="2"/>
        </w:num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週ごとに</w:t>
      </w:r>
      <w:r w:rsidR="000572FA">
        <w:rPr>
          <w:rFonts w:ascii="BIZ UDゴシック" w:eastAsia="BIZ UDゴシック" w:hAnsi="BIZ UDゴシック" w:hint="eastAsia"/>
          <w:sz w:val="24"/>
          <w:szCs w:val="24"/>
        </w:rPr>
        <w:t>超過分（＊）を算出し補助額を定める</w:t>
      </w:r>
    </w:p>
    <w:p w14:paraId="0B1F5FF5" w14:textId="06EFB77E" w:rsidR="0064773B" w:rsidRDefault="00920CD7" w:rsidP="0064773B">
      <w:pPr>
        <w:pStyle w:val="a9"/>
        <w:numPr>
          <w:ilvl w:val="0"/>
          <w:numId w:val="2"/>
        </w:num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実施</w:t>
      </w:r>
      <w:r w:rsidR="00AF71B1">
        <w:rPr>
          <w:rFonts w:ascii="BIZ UDゴシック" w:eastAsia="BIZ UDゴシック" w:hAnsi="BIZ UDゴシック" w:hint="eastAsia"/>
          <w:sz w:val="24"/>
          <w:szCs w:val="24"/>
        </w:rPr>
        <w:t>日は６月２６日（木）から</w:t>
      </w:r>
      <w:r>
        <w:rPr>
          <w:rFonts w:ascii="BIZ UDゴシック" w:eastAsia="BIZ UDゴシック" w:hAnsi="BIZ UDゴシック" w:hint="eastAsia"/>
          <w:sz w:val="24"/>
          <w:szCs w:val="24"/>
        </w:rPr>
        <w:t>とし、需要の拡大が見込まれる７月から８月</w:t>
      </w:r>
      <w:r w:rsidR="000572FA">
        <w:rPr>
          <w:rFonts w:ascii="BIZ UDゴシック" w:eastAsia="BIZ UDゴシック" w:hAnsi="BIZ UDゴシック" w:hint="eastAsia"/>
          <w:sz w:val="24"/>
          <w:szCs w:val="24"/>
        </w:rPr>
        <w:t>の２ヶ月間</w:t>
      </w:r>
      <w:r w:rsidR="00AF71B1">
        <w:rPr>
          <w:rFonts w:ascii="BIZ UDゴシック" w:eastAsia="BIZ UDゴシック" w:hAnsi="BIZ UDゴシック" w:hint="eastAsia"/>
          <w:sz w:val="24"/>
          <w:szCs w:val="24"/>
        </w:rPr>
        <w:t>と</w:t>
      </w:r>
      <w:r>
        <w:rPr>
          <w:rFonts w:ascii="BIZ UDゴシック" w:eastAsia="BIZ UDゴシック" w:hAnsi="BIZ UDゴシック" w:hint="eastAsia"/>
          <w:sz w:val="24"/>
          <w:szCs w:val="24"/>
        </w:rPr>
        <w:t>する。</w:t>
      </w:r>
    </w:p>
    <w:p w14:paraId="58F14CF0" w14:textId="210332B6" w:rsidR="000572FA" w:rsidRDefault="000572FA" w:rsidP="00F77F38">
      <w:pPr>
        <w:pStyle w:val="a9"/>
        <w:numPr>
          <w:ilvl w:val="1"/>
          <w:numId w:val="2"/>
        </w:num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終了時期は現時点で未定</w:t>
      </w:r>
    </w:p>
    <w:p w14:paraId="02D40F88" w14:textId="77777777" w:rsidR="000572FA" w:rsidRDefault="000572FA" w:rsidP="000572FA">
      <w:pPr>
        <w:spacing w:line="276" w:lineRule="auto"/>
        <w:rPr>
          <w:rFonts w:ascii="BIZ UDゴシック" w:eastAsia="BIZ UDゴシック" w:hAnsi="BIZ UDゴシック"/>
          <w:sz w:val="24"/>
          <w:szCs w:val="24"/>
        </w:rPr>
      </w:pPr>
    </w:p>
    <w:p w14:paraId="4ACBE8FB" w14:textId="62BBF791" w:rsidR="000572FA" w:rsidRPr="00D12802" w:rsidRDefault="000572FA" w:rsidP="00D12802">
      <w:pPr>
        <w:pStyle w:val="a9"/>
        <w:numPr>
          <w:ilvl w:val="0"/>
          <w:numId w:val="10"/>
        </w:numPr>
        <w:spacing w:line="276" w:lineRule="auto"/>
        <w:rPr>
          <w:rFonts w:ascii="BIZ UDゴシック" w:eastAsia="BIZ UDゴシック" w:hAnsi="BIZ UDゴシック"/>
          <w:sz w:val="24"/>
          <w:szCs w:val="24"/>
        </w:rPr>
      </w:pPr>
      <w:r w:rsidRPr="00D12802">
        <w:rPr>
          <w:rFonts w:ascii="BIZ UDゴシック" w:eastAsia="BIZ UDゴシック" w:hAnsi="BIZ UDゴシック" w:hint="eastAsia"/>
          <w:sz w:val="24"/>
          <w:szCs w:val="24"/>
        </w:rPr>
        <w:t>補助金</w:t>
      </w:r>
      <w:r w:rsidR="00F77F38" w:rsidRPr="00D12802">
        <w:rPr>
          <w:rFonts w:ascii="BIZ UDゴシック" w:eastAsia="BIZ UDゴシック" w:hAnsi="BIZ UDゴシック" w:hint="eastAsia"/>
          <w:sz w:val="24"/>
          <w:szCs w:val="24"/>
        </w:rPr>
        <w:t>額</w:t>
      </w:r>
      <w:r w:rsidRPr="00D12802">
        <w:rPr>
          <w:rFonts w:ascii="BIZ UDゴシック" w:eastAsia="BIZ UDゴシック" w:hAnsi="BIZ UDゴシック" w:hint="eastAsia"/>
          <w:sz w:val="24"/>
          <w:szCs w:val="24"/>
        </w:rPr>
        <w:t>の計算方法</w:t>
      </w:r>
    </w:p>
    <w:p w14:paraId="7246932C" w14:textId="22DDA006" w:rsidR="000572FA" w:rsidRPr="00F77F38" w:rsidRDefault="00F77F38" w:rsidP="00F77F38">
      <w:pPr>
        <w:spacing w:line="360" w:lineRule="auto"/>
        <w:ind w:firstLineChars="200" w:firstLine="480"/>
        <w:rPr>
          <w:rFonts w:ascii="BIZ UDゴシック" w:eastAsia="BIZ UDゴシック" w:hAnsi="BIZ UDゴシック"/>
          <w:sz w:val="24"/>
          <w:szCs w:val="24"/>
          <w:bdr w:val="single" w:sz="4" w:space="0" w:color="auto"/>
        </w:rPr>
      </w:pPr>
      <w:r>
        <w:rPr>
          <w:rFonts w:ascii="BIZ UDゴシック" w:eastAsia="BIZ UDゴシック" w:hAnsi="BIZ UDゴシック" w:hint="eastAsia"/>
          <w:sz w:val="24"/>
          <w:szCs w:val="24"/>
          <w:bdr w:val="single" w:sz="4" w:space="0" w:color="auto"/>
        </w:rPr>
        <w:t>①</w:t>
      </w:r>
      <w:r w:rsidR="000572FA" w:rsidRPr="00F77F38">
        <w:rPr>
          <w:rFonts w:ascii="BIZ UDゴシック" w:eastAsia="BIZ UDゴシック" w:hAnsi="BIZ UDゴシック" w:hint="eastAsia"/>
          <w:sz w:val="24"/>
          <w:szCs w:val="24"/>
          <w:bdr w:val="single" w:sz="4" w:space="0" w:color="auto"/>
        </w:rPr>
        <w:t>当週の価格調査結果＋②前週の補助額＋③原油価格の変動値－１０円</w:t>
      </w:r>
    </w:p>
    <w:p w14:paraId="2C7CA9FF" w14:textId="695F0C1C" w:rsidR="000572FA" w:rsidRDefault="000572FA" w:rsidP="000572FA">
      <w:pPr>
        <w:spacing w:line="276" w:lineRule="auto"/>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77F38">
        <w:rPr>
          <w:rFonts w:ascii="BIZ UDゴシック" w:eastAsia="BIZ UDゴシック" w:hAnsi="BIZ UDゴシック" w:hint="eastAsia"/>
          <w:sz w:val="24"/>
          <w:szCs w:val="24"/>
        </w:rPr>
        <w:t>○</w:t>
      </w:r>
      <w:r w:rsidR="00457AC7">
        <w:rPr>
          <w:rFonts w:ascii="BIZ UDゴシック" w:eastAsia="BIZ UDゴシック" w:hAnsi="BIZ UDゴシック" w:hint="eastAsia"/>
          <w:sz w:val="24"/>
          <w:szCs w:val="24"/>
        </w:rPr>
        <w:t>具体例</w:t>
      </w:r>
      <w:r w:rsidR="00F77F38">
        <w:rPr>
          <w:rFonts w:ascii="BIZ UDゴシック" w:eastAsia="BIZ UDゴシック" w:hAnsi="BIZ UDゴシック" w:hint="eastAsia"/>
          <w:sz w:val="24"/>
          <w:szCs w:val="24"/>
        </w:rPr>
        <w:t>（仮定）</w:t>
      </w:r>
      <w:r w:rsidR="00457AC7">
        <w:rPr>
          <w:rFonts w:ascii="BIZ UDゴシック" w:eastAsia="BIZ UDゴシック" w:hAnsi="BIZ UDゴシック" w:hint="eastAsia"/>
          <w:sz w:val="24"/>
          <w:szCs w:val="24"/>
        </w:rPr>
        <w:t>：６</w:t>
      </w:r>
      <w:r w:rsidR="00F77F38">
        <w:rPr>
          <w:rFonts w:ascii="BIZ UDゴシック" w:eastAsia="BIZ UDゴシック" w:hAnsi="BIZ UDゴシック" w:hint="eastAsia"/>
          <w:sz w:val="24"/>
          <w:szCs w:val="24"/>
        </w:rPr>
        <w:t>月</w:t>
      </w:r>
      <w:r w:rsidR="00457AC7">
        <w:rPr>
          <w:rFonts w:ascii="BIZ UDゴシック" w:eastAsia="BIZ UDゴシック" w:hAnsi="BIZ UDゴシック" w:hint="eastAsia"/>
          <w:sz w:val="24"/>
          <w:szCs w:val="24"/>
        </w:rPr>
        <w:t>２６</w:t>
      </w:r>
      <w:r w:rsidR="00F77F38">
        <w:rPr>
          <w:rFonts w:ascii="BIZ UDゴシック" w:eastAsia="BIZ UDゴシック" w:hAnsi="BIZ UDゴシック" w:hint="eastAsia"/>
          <w:sz w:val="24"/>
          <w:szCs w:val="24"/>
        </w:rPr>
        <w:t>日（木）～７月２日（水）</w:t>
      </w:r>
    </w:p>
    <w:p w14:paraId="22D069B1" w14:textId="141846B8" w:rsidR="00457AC7" w:rsidRPr="00F77F38" w:rsidRDefault="00F77F38" w:rsidP="00F77F38">
      <w:pPr>
        <w:spacing w:line="276" w:lineRule="auto"/>
        <w:ind w:firstLineChars="300" w:firstLine="720"/>
        <w:rPr>
          <w:rFonts w:ascii="BIZ UDゴシック" w:eastAsia="BIZ UDゴシック" w:hAnsi="BIZ UDゴシック"/>
          <w:sz w:val="24"/>
          <w:szCs w:val="24"/>
          <w:lang w:eastAsia="zh-TW"/>
        </w:rPr>
      </w:pPr>
      <w:r>
        <w:rPr>
          <w:rFonts w:ascii="BIZ UDゴシック" w:eastAsia="BIZ UDゴシック" w:hAnsi="BIZ UDゴシック" w:hint="eastAsia"/>
          <w:sz w:val="24"/>
          <w:szCs w:val="24"/>
        </w:rPr>
        <w:t>①</w:t>
      </w:r>
      <w:r w:rsidR="00457AC7" w:rsidRPr="00F77F38">
        <w:rPr>
          <w:rFonts w:ascii="BIZ UDゴシック" w:eastAsia="BIZ UDゴシック" w:hAnsi="BIZ UDゴシック" w:hint="eastAsia"/>
          <w:sz w:val="24"/>
          <w:szCs w:val="24"/>
          <w:lang w:eastAsia="zh-TW"/>
        </w:rPr>
        <w:t>１７３.０</w:t>
      </w:r>
      <w:r>
        <w:rPr>
          <w:rFonts w:ascii="BIZ UDゴシック" w:eastAsia="BIZ UDゴシック" w:hAnsi="BIZ UDゴシック" w:hint="eastAsia"/>
          <w:sz w:val="24"/>
          <w:szCs w:val="24"/>
        </w:rPr>
        <w:t>円</w:t>
      </w:r>
      <w:r w:rsidR="00457AC7" w:rsidRPr="00F77F38">
        <w:rPr>
          <w:rFonts w:ascii="BIZ UDゴシック" w:eastAsia="BIZ UDゴシック" w:hAnsi="BIZ UDゴシック" w:hint="eastAsia"/>
          <w:sz w:val="24"/>
          <w:szCs w:val="24"/>
          <w:lang w:eastAsia="zh-TW"/>
        </w:rPr>
        <w:t>＋②１０円＋③５.０円－１０円＝１７８.０円</w:t>
      </w:r>
    </w:p>
    <w:p w14:paraId="3957DB67" w14:textId="65E7D29F" w:rsidR="00457AC7" w:rsidRDefault="00457AC7" w:rsidP="00457AC7">
      <w:pPr>
        <w:spacing w:line="276" w:lineRule="auto"/>
        <w:ind w:left="720"/>
        <w:rPr>
          <w:rFonts w:ascii="BIZ UDゴシック" w:eastAsia="BIZ UDゴシック" w:hAnsi="BIZ UDゴシック"/>
          <w:sz w:val="24"/>
          <w:szCs w:val="24"/>
          <w:bdr w:val="single" w:sz="4" w:space="0" w:color="auto"/>
          <w:lang w:eastAsia="zh-TW"/>
        </w:rPr>
      </w:pPr>
      <w:r w:rsidRPr="00F77F38">
        <w:rPr>
          <w:rFonts w:ascii="BIZ UDゴシック" w:eastAsia="BIZ UDゴシック" w:hAnsi="BIZ UDゴシック" w:hint="eastAsia"/>
          <w:sz w:val="24"/>
          <w:szCs w:val="24"/>
          <w:bdr w:val="single" w:sz="4" w:space="0" w:color="auto"/>
          <w:lang w:eastAsia="zh-TW"/>
        </w:rPr>
        <w:t>補助金額</w:t>
      </w:r>
      <w:r w:rsidRPr="00457AC7">
        <w:rPr>
          <w:rFonts w:ascii="BIZ UDゴシック" w:eastAsia="BIZ UDゴシック" w:hAnsi="BIZ UDゴシック" w:hint="eastAsia"/>
          <w:sz w:val="24"/>
          <w:szCs w:val="24"/>
          <w:lang w:eastAsia="zh-TW"/>
        </w:rPr>
        <w:t>＝１７８.０円－１７５.０円＋１０円＝</w:t>
      </w:r>
      <w:r w:rsidRPr="00F77F38">
        <w:rPr>
          <w:rFonts w:ascii="BIZ UDゴシック" w:eastAsia="BIZ UDゴシック" w:hAnsi="BIZ UDゴシック" w:hint="eastAsia"/>
          <w:sz w:val="24"/>
          <w:szCs w:val="24"/>
          <w:bdr w:val="single" w:sz="4" w:space="0" w:color="auto"/>
          <w:lang w:eastAsia="zh-TW"/>
        </w:rPr>
        <w:t>１３.０円</w:t>
      </w:r>
    </w:p>
    <w:p w14:paraId="27705659" w14:textId="77777777" w:rsidR="00F77F38" w:rsidRPr="00457AC7" w:rsidRDefault="00F77F38" w:rsidP="00457AC7">
      <w:pPr>
        <w:spacing w:line="276" w:lineRule="auto"/>
        <w:ind w:left="720"/>
        <w:rPr>
          <w:rFonts w:ascii="BIZ UDゴシック" w:eastAsia="BIZ UDゴシック" w:hAnsi="BIZ UDゴシック"/>
          <w:sz w:val="24"/>
          <w:szCs w:val="24"/>
          <w:lang w:eastAsia="zh-TW"/>
        </w:rPr>
      </w:pPr>
    </w:p>
    <w:p w14:paraId="4C6F097E" w14:textId="4CF8569C" w:rsidR="00F77F38" w:rsidRPr="00D12802" w:rsidRDefault="00D12802" w:rsidP="00D12802">
      <w:pPr>
        <w:spacing w:line="276" w:lineRule="auto"/>
        <w:ind w:left="240" w:firstLineChars="200" w:firstLine="420"/>
        <w:rPr>
          <w:rFonts w:ascii="BIZ UDゴシック" w:eastAsia="BIZ UDゴシック" w:hAnsi="BIZ UDゴシック"/>
          <w:szCs w:val="21"/>
        </w:rPr>
      </w:pPr>
      <w:r>
        <w:rPr>
          <w:rFonts w:ascii="BIZ UDゴシック" w:eastAsia="BIZ UDゴシック" w:hAnsi="BIZ UDゴシック" w:hint="eastAsia"/>
          <w:szCs w:val="21"/>
        </w:rPr>
        <w:t>・</w:t>
      </w:r>
      <w:r w:rsidR="00457AC7" w:rsidRPr="00D12802">
        <w:rPr>
          <w:rFonts w:ascii="BIZ UDゴシック" w:eastAsia="BIZ UDゴシック" w:hAnsi="BIZ UDゴシック" w:hint="eastAsia"/>
          <w:szCs w:val="21"/>
        </w:rPr>
        <w:t>仮に「①価格調査結果」が１７５.０円以下になった場合は、定額補助のみ</w:t>
      </w:r>
    </w:p>
    <w:p w14:paraId="03CF1280" w14:textId="27306006" w:rsidR="00F77F38" w:rsidRPr="00D12802" w:rsidRDefault="00D12802" w:rsidP="00D12802">
      <w:pPr>
        <w:spacing w:line="276" w:lineRule="auto"/>
        <w:ind w:left="240" w:firstLineChars="200" w:firstLine="420"/>
        <w:rPr>
          <w:rFonts w:ascii="BIZ UDゴシック" w:eastAsia="BIZ UDゴシック" w:hAnsi="BIZ UDゴシック"/>
          <w:szCs w:val="21"/>
        </w:rPr>
      </w:pPr>
      <w:r>
        <w:rPr>
          <w:rFonts w:ascii="BIZ UDゴシック" w:eastAsia="BIZ UDゴシック" w:hAnsi="BIZ UDゴシック" w:hint="eastAsia"/>
          <w:szCs w:val="21"/>
        </w:rPr>
        <w:t>・</w:t>
      </w:r>
      <w:r w:rsidR="00F77F38" w:rsidRPr="00D12802">
        <w:rPr>
          <w:rFonts w:ascii="BIZ UDゴシック" w:eastAsia="BIZ UDゴシック" w:hAnsi="BIZ UDゴシック" w:hint="eastAsia"/>
          <w:szCs w:val="21"/>
        </w:rPr>
        <w:t>ご参考資料を当組合ホームページへ掲載しましたのでご承知おき願います。</w:t>
      </w:r>
    </w:p>
    <w:p w14:paraId="04363DD5" w14:textId="1765EB05" w:rsidR="0064773B" w:rsidRPr="0064773B" w:rsidRDefault="0064773B" w:rsidP="00457AC7">
      <w:pPr>
        <w:pStyle w:val="ae"/>
        <w:spacing w:line="600" w:lineRule="auto"/>
        <w:rPr>
          <w:szCs w:val="24"/>
        </w:rPr>
      </w:pPr>
      <w:r w:rsidRPr="0064773B">
        <w:rPr>
          <w:rFonts w:hint="eastAsia"/>
          <w:szCs w:val="24"/>
          <w:lang w:eastAsia="zh-TW"/>
        </w:rPr>
        <w:t>以上</w:t>
      </w:r>
    </w:p>
    <w:sectPr w:rsidR="0064773B" w:rsidRPr="0064773B" w:rsidSect="00457AC7">
      <w:pgSz w:w="11906" w:h="16838"/>
      <w:pgMar w:top="1304" w:right="1701" w:bottom="130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8F1"/>
    <w:multiLevelType w:val="hybridMultilevel"/>
    <w:tmpl w:val="DAC2C6A8"/>
    <w:lvl w:ilvl="0" w:tplc="F1981F66">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3C10A4F"/>
    <w:multiLevelType w:val="hybridMultilevel"/>
    <w:tmpl w:val="5B6A53A4"/>
    <w:lvl w:ilvl="0" w:tplc="6974DEF8">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1E16111"/>
    <w:multiLevelType w:val="hybridMultilevel"/>
    <w:tmpl w:val="D9BC952C"/>
    <w:lvl w:ilvl="0" w:tplc="809E93DA">
      <w:numFmt w:val="bullet"/>
      <w:lvlText w:val="●"/>
      <w:lvlJc w:val="left"/>
      <w:pPr>
        <w:ind w:left="927" w:hanging="360"/>
      </w:pPr>
      <w:rPr>
        <w:rFonts w:ascii="BIZ UDゴシック" w:eastAsia="BIZ UDゴシック" w:hAnsi="BIZ UDゴシック" w:cstheme="minorBidi" w:hint="eastAsia"/>
      </w:rPr>
    </w:lvl>
    <w:lvl w:ilvl="1" w:tplc="64AEDE36">
      <w:numFmt w:val="bullet"/>
      <w:lvlText w:val="※"/>
      <w:lvlJc w:val="left"/>
      <w:pPr>
        <w:ind w:left="1367" w:hanging="360"/>
      </w:pPr>
      <w:rPr>
        <w:rFonts w:ascii="BIZ UDゴシック" w:eastAsia="BIZ UDゴシック" w:hAnsi="BIZ UDゴシック" w:cstheme="minorBidi" w:hint="eastAsia"/>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3" w15:restartNumberingAfterBreak="0">
    <w:nsid w:val="25747FF8"/>
    <w:multiLevelType w:val="hybridMultilevel"/>
    <w:tmpl w:val="1712761E"/>
    <w:lvl w:ilvl="0" w:tplc="7256F218">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334E6E67"/>
    <w:multiLevelType w:val="hybridMultilevel"/>
    <w:tmpl w:val="AF04BDAA"/>
    <w:lvl w:ilvl="0" w:tplc="BFD2855C">
      <w:start w:val="1"/>
      <w:numFmt w:val="decimalEnclosedCircle"/>
      <w:lvlText w:val="%1"/>
      <w:lvlJc w:val="left"/>
      <w:pPr>
        <w:ind w:left="960" w:hanging="36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48E248E9"/>
    <w:multiLevelType w:val="hybridMultilevel"/>
    <w:tmpl w:val="5A6095CA"/>
    <w:lvl w:ilvl="0" w:tplc="421CBB8C">
      <w:start w:val="1"/>
      <w:numFmt w:val="decimalEnclosedCircle"/>
      <w:lvlText w:val="%1"/>
      <w:lvlJc w:val="left"/>
      <w:pPr>
        <w:ind w:left="840" w:hanging="36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4D6560CD"/>
    <w:multiLevelType w:val="hybridMultilevel"/>
    <w:tmpl w:val="BEF2D420"/>
    <w:lvl w:ilvl="0" w:tplc="08CE4322">
      <w:numFmt w:val="bullet"/>
      <w:lvlText w:val="＊"/>
      <w:lvlJc w:val="left"/>
      <w:pPr>
        <w:ind w:left="600" w:hanging="360"/>
      </w:pPr>
      <w:rPr>
        <w:rFonts w:ascii="BIZ UDゴシック" w:eastAsia="BIZ UDゴシック" w:hAnsi="BIZ UDゴシック"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530821D0"/>
    <w:multiLevelType w:val="hybridMultilevel"/>
    <w:tmpl w:val="2578F9B8"/>
    <w:lvl w:ilvl="0" w:tplc="A33A7260">
      <w:numFmt w:val="bullet"/>
      <w:lvlText w:val="＊"/>
      <w:lvlJc w:val="left"/>
      <w:pPr>
        <w:ind w:left="60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56845ABC"/>
    <w:multiLevelType w:val="hybridMultilevel"/>
    <w:tmpl w:val="30B2949C"/>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74775A12"/>
    <w:multiLevelType w:val="hybridMultilevel"/>
    <w:tmpl w:val="27EE59FC"/>
    <w:lvl w:ilvl="0" w:tplc="F05449A2">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1087405">
    <w:abstractNumId w:val="8"/>
  </w:num>
  <w:num w:numId="2" w16cid:durableId="1102533515">
    <w:abstractNumId w:val="2"/>
  </w:num>
  <w:num w:numId="3" w16cid:durableId="1174806383">
    <w:abstractNumId w:val="7"/>
  </w:num>
  <w:num w:numId="4" w16cid:durableId="1965966916">
    <w:abstractNumId w:val="4"/>
  </w:num>
  <w:num w:numId="5" w16cid:durableId="1858035015">
    <w:abstractNumId w:val="3"/>
  </w:num>
  <w:num w:numId="6" w16cid:durableId="689260262">
    <w:abstractNumId w:val="5"/>
  </w:num>
  <w:num w:numId="7" w16cid:durableId="861867716">
    <w:abstractNumId w:val="1"/>
  </w:num>
  <w:num w:numId="8" w16cid:durableId="1240946436">
    <w:abstractNumId w:val="9"/>
  </w:num>
  <w:num w:numId="9" w16cid:durableId="1448695646">
    <w:abstractNumId w:val="0"/>
  </w:num>
  <w:num w:numId="10" w16cid:durableId="426317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9C"/>
    <w:rsid w:val="000572FA"/>
    <w:rsid w:val="00166ACF"/>
    <w:rsid w:val="001B5E2A"/>
    <w:rsid w:val="00282D19"/>
    <w:rsid w:val="002B5ADA"/>
    <w:rsid w:val="003258A5"/>
    <w:rsid w:val="00457AC7"/>
    <w:rsid w:val="0064773B"/>
    <w:rsid w:val="00652955"/>
    <w:rsid w:val="008C09CB"/>
    <w:rsid w:val="00920CD7"/>
    <w:rsid w:val="009C0025"/>
    <w:rsid w:val="00AF71B1"/>
    <w:rsid w:val="00C53684"/>
    <w:rsid w:val="00CB7FC0"/>
    <w:rsid w:val="00D12802"/>
    <w:rsid w:val="00D349D7"/>
    <w:rsid w:val="00D47B9C"/>
    <w:rsid w:val="00DA0104"/>
    <w:rsid w:val="00DE0DE3"/>
    <w:rsid w:val="00F7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5999B0"/>
  <w15:chartTrackingRefBased/>
  <w15:docId w15:val="{286FBCB8-9535-42BA-AE40-16C5AB0E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7B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7B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7B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7B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7B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7B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7B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7B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7B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7B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7B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7B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7B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7B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7B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7B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7B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7B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7B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7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B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7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B9C"/>
    <w:pPr>
      <w:spacing w:before="160" w:after="160"/>
      <w:jc w:val="center"/>
    </w:pPr>
    <w:rPr>
      <w:i/>
      <w:iCs/>
      <w:color w:val="404040" w:themeColor="text1" w:themeTint="BF"/>
    </w:rPr>
  </w:style>
  <w:style w:type="character" w:customStyle="1" w:styleId="a8">
    <w:name w:val="引用文 (文字)"/>
    <w:basedOn w:val="a0"/>
    <w:link w:val="a7"/>
    <w:uiPriority w:val="29"/>
    <w:rsid w:val="00D47B9C"/>
    <w:rPr>
      <w:i/>
      <w:iCs/>
      <w:color w:val="404040" w:themeColor="text1" w:themeTint="BF"/>
    </w:rPr>
  </w:style>
  <w:style w:type="paragraph" w:styleId="a9">
    <w:name w:val="List Paragraph"/>
    <w:basedOn w:val="a"/>
    <w:uiPriority w:val="34"/>
    <w:qFormat/>
    <w:rsid w:val="00D47B9C"/>
    <w:pPr>
      <w:ind w:left="720"/>
      <w:contextualSpacing/>
    </w:pPr>
  </w:style>
  <w:style w:type="character" w:styleId="21">
    <w:name w:val="Intense Emphasis"/>
    <w:basedOn w:val="a0"/>
    <w:uiPriority w:val="21"/>
    <w:qFormat/>
    <w:rsid w:val="00D47B9C"/>
    <w:rPr>
      <w:i/>
      <w:iCs/>
      <w:color w:val="0F4761" w:themeColor="accent1" w:themeShade="BF"/>
    </w:rPr>
  </w:style>
  <w:style w:type="paragraph" w:styleId="22">
    <w:name w:val="Intense Quote"/>
    <w:basedOn w:val="a"/>
    <w:next w:val="a"/>
    <w:link w:val="23"/>
    <w:uiPriority w:val="30"/>
    <w:qFormat/>
    <w:rsid w:val="00D47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7B9C"/>
    <w:rPr>
      <w:i/>
      <w:iCs/>
      <w:color w:val="0F4761" w:themeColor="accent1" w:themeShade="BF"/>
    </w:rPr>
  </w:style>
  <w:style w:type="character" w:styleId="24">
    <w:name w:val="Intense Reference"/>
    <w:basedOn w:val="a0"/>
    <w:uiPriority w:val="32"/>
    <w:qFormat/>
    <w:rsid w:val="00D47B9C"/>
    <w:rPr>
      <w:b/>
      <w:bCs/>
      <w:smallCaps/>
      <w:color w:val="0F4761" w:themeColor="accent1" w:themeShade="BF"/>
      <w:spacing w:val="5"/>
    </w:rPr>
  </w:style>
  <w:style w:type="paragraph" w:styleId="aa">
    <w:name w:val="Date"/>
    <w:basedOn w:val="a"/>
    <w:next w:val="a"/>
    <w:link w:val="ab"/>
    <w:uiPriority w:val="99"/>
    <w:semiHidden/>
    <w:unhideWhenUsed/>
    <w:rsid w:val="00D47B9C"/>
  </w:style>
  <w:style w:type="character" w:customStyle="1" w:styleId="ab">
    <w:name w:val="日付 (文字)"/>
    <w:basedOn w:val="a0"/>
    <w:link w:val="aa"/>
    <w:uiPriority w:val="99"/>
    <w:semiHidden/>
    <w:rsid w:val="00D47B9C"/>
  </w:style>
  <w:style w:type="paragraph" w:styleId="ac">
    <w:name w:val="Note Heading"/>
    <w:basedOn w:val="a"/>
    <w:next w:val="a"/>
    <w:link w:val="ad"/>
    <w:uiPriority w:val="99"/>
    <w:unhideWhenUsed/>
    <w:rsid w:val="0064773B"/>
    <w:pPr>
      <w:jc w:val="center"/>
    </w:pPr>
    <w:rPr>
      <w:rFonts w:ascii="BIZ UDゴシック" w:eastAsia="BIZ UDゴシック" w:hAnsi="BIZ UDゴシック"/>
      <w:sz w:val="24"/>
      <w:szCs w:val="28"/>
    </w:rPr>
  </w:style>
  <w:style w:type="character" w:customStyle="1" w:styleId="ad">
    <w:name w:val="記 (文字)"/>
    <w:basedOn w:val="a0"/>
    <w:link w:val="ac"/>
    <w:uiPriority w:val="99"/>
    <w:rsid w:val="0064773B"/>
    <w:rPr>
      <w:rFonts w:ascii="BIZ UDゴシック" w:eastAsia="BIZ UDゴシック" w:hAnsi="BIZ UDゴシック"/>
      <w:sz w:val="24"/>
      <w:szCs w:val="28"/>
    </w:rPr>
  </w:style>
  <w:style w:type="paragraph" w:styleId="ae">
    <w:name w:val="Closing"/>
    <w:basedOn w:val="a"/>
    <w:link w:val="af"/>
    <w:uiPriority w:val="99"/>
    <w:unhideWhenUsed/>
    <w:rsid w:val="0064773B"/>
    <w:pPr>
      <w:jc w:val="right"/>
    </w:pPr>
    <w:rPr>
      <w:rFonts w:ascii="BIZ UDゴシック" w:eastAsia="BIZ UDゴシック" w:hAnsi="BIZ UDゴシック"/>
      <w:sz w:val="24"/>
      <w:szCs w:val="28"/>
    </w:rPr>
  </w:style>
  <w:style w:type="character" w:customStyle="1" w:styleId="af">
    <w:name w:val="結語 (文字)"/>
    <w:basedOn w:val="a0"/>
    <w:link w:val="ae"/>
    <w:uiPriority w:val="99"/>
    <w:rsid w:val="0064773B"/>
    <w:rPr>
      <w:rFonts w:ascii="BIZ UDゴシック" w:eastAsia="BIZ UDゴシック" w:hAnsi="BIZ UD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2025-06-23T02:02:00Z</cp:lastPrinted>
  <dcterms:created xsi:type="dcterms:W3CDTF">2025-06-23T00:09:00Z</dcterms:created>
  <dcterms:modified xsi:type="dcterms:W3CDTF">2025-06-23T02:19:00Z</dcterms:modified>
</cp:coreProperties>
</file>