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D249" w14:textId="77777777" w:rsidR="00991753" w:rsidRPr="003E525B" w:rsidRDefault="00991753" w:rsidP="00991753">
      <w:pPr>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（様式環境利補第１号）</w:t>
      </w:r>
    </w:p>
    <w:p w14:paraId="41E53A92" w14:textId="77777777" w:rsidR="00991753" w:rsidRPr="000D23D2" w:rsidRDefault="00991753" w:rsidP="00991753">
      <w:pPr>
        <w:jc w:val="center"/>
        <w:rPr>
          <w:rFonts w:ascii="ＭＳ ゴシック" w:eastAsia="ＭＳ ゴシック" w:hAnsi="ＭＳ ゴシック"/>
          <w:bCs/>
          <w:sz w:val="24"/>
          <w:u w:val="words"/>
          <w:lang w:eastAsia="zh-TW"/>
        </w:rPr>
      </w:pPr>
      <w:r w:rsidRPr="000D23D2">
        <w:rPr>
          <w:rFonts w:ascii="ＭＳ ゴシック" w:eastAsia="ＭＳ ゴシック" w:hAnsi="ＭＳ ゴシック" w:hint="eastAsia"/>
          <w:bCs/>
          <w:sz w:val="24"/>
          <w:u w:val="words"/>
          <w:lang w:eastAsia="zh-TW"/>
        </w:rPr>
        <w:t>環境保全対策事業促進利子補給事業利子補給金交付申請書</w:t>
      </w:r>
    </w:p>
    <w:p w14:paraId="1204DD24" w14:textId="77777777" w:rsidR="00991753" w:rsidRPr="003E525B" w:rsidRDefault="00991753" w:rsidP="00991753">
      <w:pPr>
        <w:jc w:val="right"/>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　　　年　　　月　　　日</w:t>
      </w:r>
    </w:p>
    <w:p w14:paraId="5FA46958" w14:textId="77777777" w:rsidR="00991753" w:rsidRPr="003E525B" w:rsidRDefault="00991753" w:rsidP="00991753">
      <w:pPr>
        <w:ind w:firstLineChars="100" w:firstLine="210"/>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一般社団法人　</w:t>
      </w:r>
      <w:r w:rsidRPr="00991753">
        <w:rPr>
          <w:rFonts w:ascii="ＭＳ ゴシック" w:eastAsia="ＭＳ ゴシック" w:hAnsi="ＭＳ ゴシック" w:hint="eastAsia"/>
          <w:spacing w:val="47"/>
          <w:kern w:val="0"/>
          <w:fitText w:val="1728" w:id="1943195392"/>
          <w:lang w:eastAsia="zh-TW"/>
        </w:rPr>
        <w:t>全国石油協</w:t>
      </w:r>
      <w:r w:rsidRPr="00991753">
        <w:rPr>
          <w:rFonts w:ascii="ＭＳ ゴシック" w:eastAsia="ＭＳ ゴシック" w:hAnsi="ＭＳ ゴシック" w:hint="eastAsia"/>
          <w:spacing w:val="-1"/>
          <w:kern w:val="0"/>
          <w:fitText w:val="1728" w:id="1943195392"/>
          <w:lang w:eastAsia="zh-TW"/>
        </w:rPr>
        <w:t>会</w:t>
      </w:r>
    </w:p>
    <w:p w14:paraId="416A48CF" w14:textId="77777777" w:rsidR="00991753" w:rsidRPr="003E525B" w:rsidRDefault="00991753" w:rsidP="00991753">
      <w:pPr>
        <w:ind w:firstLineChars="200" w:firstLine="420"/>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会　　長　</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山</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冨</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二</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lang w:eastAsia="zh-TW"/>
        </w:rPr>
        <w:t xml:space="preserve">郎 </w:t>
      </w:r>
      <w:r w:rsidRPr="003E525B">
        <w:rPr>
          <w:rFonts w:ascii="ＭＳ ゴシック" w:eastAsia="ＭＳ ゴシック" w:hAnsi="ＭＳ ゴシック" w:hint="eastAsia"/>
          <w:lang w:eastAsia="zh-TW"/>
        </w:rPr>
        <w:t xml:space="preserve">　殿</w:t>
      </w:r>
    </w:p>
    <w:p w14:paraId="2577FFFF" w14:textId="77777777" w:rsidR="00991753" w:rsidRPr="003E525B" w:rsidRDefault="00991753" w:rsidP="00C5216D">
      <w:pPr>
        <w:ind w:firstLineChars="2580" w:firstLine="5418"/>
        <w:jc w:val="left"/>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（申</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請</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者）</w:t>
      </w:r>
    </w:p>
    <w:p w14:paraId="07A4A877" w14:textId="169728BE" w:rsidR="00991753" w:rsidRPr="003E525B" w:rsidRDefault="00991753" w:rsidP="00991753">
      <w:pPr>
        <w:jc w:val="left"/>
        <w:rPr>
          <w:rFonts w:ascii="ＭＳ ゴシック" w:eastAsia="ＭＳ ゴシック" w:hAnsi="ＭＳ ゴシック"/>
          <w:lang w:eastAsia="zh-TW"/>
        </w:rPr>
      </w:pPr>
      <w:r w:rsidRPr="003E525B">
        <w:rPr>
          <w:rFonts w:ascii="ＭＳ ゴシック" w:eastAsia="ＭＳ ゴシック" w:hAnsi="ＭＳ ゴシック" w:hint="eastAsia"/>
          <w:kern w:val="0"/>
          <w:lang w:eastAsia="zh-TW"/>
        </w:rPr>
        <w:t xml:space="preserve">　　　　　　　　　　　　　　　　　　　　　　　　　　　〒</w:t>
      </w:r>
    </w:p>
    <w:p w14:paraId="52DF9401" w14:textId="77777777" w:rsidR="00991753" w:rsidRPr="003E525B" w:rsidRDefault="00991753" w:rsidP="00C5216D">
      <w:pPr>
        <w:ind w:firstLineChars="2693" w:firstLine="5655"/>
        <w:jc w:val="left"/>
        <w:rPr>
          <w:rFonts w:ascii="ＭＳ ゴシック" w:eastAsia="ＭＳ ゴシック" w:hAnsi="ＭＳ ゴシック"/>
        </w:rPr>
      </w:pPr>
      <w:r w:rsidRPr="003E525B">
        <w:rPr>
          <w:rFonts w:ascii="ＭＳ ゴシック" w:eastAsia="ＭＳ ゴシック" w:hAnsi="ＭＳ ゴシック" w:hint="eastAsia"/>
        </w:rPr>
        <w:t>住　　　　所</w:t>
      </w:r>
    </w:p>
    <w:p w14:paraId="663DBBBC" w14:textId="77777777" w:rsidR="00991753" w:rsidRPr="003E525B" w:rsidRDefault="00991753" w:rsidP="00C5216D">
      <w:pPr>
        <w:ind w:firstLineChars="2699" w:firstLine="5668"/>
        <w:jc w:val="left"/>
        <w:rPr>
          <w:rFonts w:ascii="ＭＳ ゴシック" w:eastAsia="ＭＳ ゴシック" w:hAnsi="ＭＳ ゴシック"/>
        </w:rPr>
      </w:pPr>
      <w:r w:rsidRPr="003E525B">
        <w:rPr>
          <w:rFonts w:ascii="ＭＳ ゴシック" w:eastAsia="ＭＳ ゴシック" w:hAnsi="ＭＳ ゴシック"/>
          <w:noProof/>
          <w:u w:val="single"/>
        </w:rPr>
        <mc:AlternateContent>
          <mc:Choice Requires="wps">
            <w:drawing>
              <wp:anchor distT="0" distB="0" distL="114300" distR="114300" simplePos="0" relativeHeight="251660288" behindDoc="0" locked="0" layoutInCell="1" allowOverlap="1" wp14:anchorId="4AA61C47" wp14:editId="6197A3F0">
                <wp:simplePos x="0" y="0"/>
                <wp:positionH relativeFrom="column">
                  <wp:posOffset>5990590</wp:posOffset>
                </wp:positionH>
                <wp:positionV relativeFrom="paragraph">
                  <wp:posOffset>149860</wp:posOffset>
                </wp:positionV>
                <wp:extent cx="323850" cy="287655"/>
                <wp:effectExtent l="0" t="4445"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AEAAD" w14:textId="77777777" w:rsidR="00991753" w:rsidRDefault="00991753" w:rsidP="00991753">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A61C47" id="_x0000_t202" coordsize="21600,21600" o:spt="202" path="m,l,21600r21600,l21600,xe">
                <v:stroke joinstyle="miter"/>
                <v:path gradientshapeok="t" o:connecttype="rect"/>
              </v:shapetype>
              <v:shape id="テキスト ボックス 3" o:spid="_x0000_s1026" type="#_x0000_t202" style="position:absolute;left:0;text-align:left;margin-left:471.7pt;margin-top:11.8pt;width:25.5pt;height:2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" stroked="f">
                <v:textbox style="mso-fit-shape-to-text:t">
                  <w:txbxContent>
                    <w:p w14:paraId="214AEAAD" w14:textId="77777777" w:rsidR="00991753" w:rsidRDefault="00991753" w:rsidP="00991753">
                      <w:r>
                        <w:rPr>
                          <w:rFonts w:hint="eastAsia"/>
                        </w:rPr>
                        <w:t>印</w:t>
                      </w:r>
                    </w:p>
                  </w:txbxContent>
                </v:textbox>
              </v:shape>
            </w:pict>
          </mc:Fallback>
        </mc:AlternateContent>
      </w:r>
      <w:r w:rsidRPr="003E525B">
        <w:rPr>
          <w:rFonts w:ascii="ＭＳ ゴシック" w:eastAsia="ＭＳ ゴシック" w:hAnsi="ＭＳ ゴシック" w:hint="eastAsia"/>
        </w:rPr>
        <w:t>氏名又は名称</w:t>
      </w:r>
    </w:p>
    <w:p w14:paraId="6957FF2D" w14:textId="77777777" w:rsidR="00991753" w:rsidRPr="003E525B" w:rsidRDefault="00991753" w:rsidP="00C5216D">
      <w:pPr>
        <w:ind w:firstLineChars="2699" w:firstLine="5668"/>
        <w:jc w:val="left"/>
        <w:rPr>
          <w:rFonts w:ascii="ＭＳ ゴシック" w:eastAsia="ＭＳ ゴシック" w:hAnsi="ＭＳ ゴシック"/>
        </w:rPr>
      </w:pPr>
      <w:r w:rsidRPr="003E525B">
        <w:rPr>
          <w:rFonts w:ascii="ＭＳ ゴシック" w:eastAsia="ＭＳ ゴシック" w:hAnsi="ＭＳ ゴシック" w:hint="eastAsia"/>
          <w:noProof/>
          <w:u w:val="single"/>
        </w:rPr>
        <mc:AlternateContent>
          <mc:Choice Requires="wps">
            <w:drawing>
              <wp:anchor distT="0" distB="0" distL="114300" distR="114300" simplePos="0" relativeHeight="251661312" behindDoc="0" locked="0" layoutInCell="1" allowOverlap="1" wp14:anchorId="1179075B" wp14:editId="6B1BE760">
                <wp:simplePos x="0" y="0"/>
                <wp:positionH relativeFrom="column">
                  <wp:posOffset>3441065</wp:posOffset>
                </wp:positionH>
                <wp:positionV relativeFrom="paragraph">
                  <wp:posOffset>191135</wp:posOffset>
                </wp:positionV>
                <wp:extent cx="2773680" cy="0"/>
                <wp:effectExtent l="12700" t="13335" r="1397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36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A27AFC" id="_x0000_t32" coordsize="21600,21600" o:spt="32" o:oned="t" path="m,l21600,21600e" filled="f">
                <v:path arrowok="t" fillok="f" o:connecttype="none"/>
                <o:lock v:ext="edit" shapetype="t"/>
              </v:shapetype>
              <v:shape id="直線矢印コネクタ 2" o:spid="_x0000_s1026" type="#_x0000_t32" style="position:absolute;margin-left:270.95pt;margin-top:15.05pt;width:2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"/>
            </w:pict>
          </mc:Fallback>
        </mc:AlternateContent>
      </w:r>
      <w:r w:rsidRPr="003E525B">
        <w:rPr>
          <w:rFonts w:ascii="ＭＳ ゴシック" w:eastAsia="ＭＳ ゴシック" w:hAnsi="ＭＳ ゴシック" w:hint="eastAsia"/>
        </w:rPr>
        <w:t xml:space="preserve">及び代表者名 </w:t>
      </w:r>
    </w:p>
    <w:p w14:paraId="6FE5400E" w14:textId="1FF9C39B" w:rsidR="00991753" w:rsidRDefault="00991753" w:rsidP="00C5216D">
      <w:pPr>
        <w:ind w:firstLineChars="2699" w:firstLine="5668"/>
        <w:jc w:val="left"/>
        <w:rPr>
          <w:rFonts w:ascii="ＭＳ ゴシック" w:eastAsia="ＭＳ ゴシック" w:hAnsi="ＭＳ ゴシック"/>
          <w:kern w:val="0"/>
        </w:rPr>
      </w:pPr>
      <w:r>
        <w:rPr>
          <w:rFonts w:ascii="ＭＳ ゴシック" w:eastAsia="ＭＳ ゴシック" w:hAnsi="ＭＳ ゴシック" w:hint="eastAsia"/>
          <w:kern w:val="0"/>
        </w:rPr>
        <w:t>法</w:t>
      </w:r>
      <w:r w:rsidRPr="00B65507">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rPr>
        <w:t>人</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番</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 xml:space="preserve">号　　　　　　　　</w:t>
      </w:r>
      <w:r w:rsidR="00FA1878">
        <w:rPr>
          <w:rFonts w:ascii="ＭＳ ゴシック" w:eastAsia="ＭＳ ゴシック" w:hAnsi="ＭＳ ゴシック" w:hint="eastAsia"/>
          <w:kern w:val="0"/>
        </w:rPr>
        <w:t xml:space="preserve">　　　　　</w:t>
      </w:r>
    </w:p>
    <w:p w14:paraId="48D749B4" w14:textId="2AF50822" w:rsidR="00991753" w:rsidRDefault="00991753" w:rsidP="00C5216D">
      <w:pPr>
        <w:ind w:firstLineChars="2699" w:firstLine="5668"/>
        <w:jc w:val="left"/>
        <w:rPr>
          <w:rFonts w:ascii="ＭＳ ゴシック" w:eastAsia="ＭＳ ゴシック" w:hAnsi="ＭＳ ゴシック"/>
          <w:kern w:val="0"/>
          <w:lang w:eastAsia="zh-TW"/>
        </w:rPr>
      </w:pPr>
      <w:r w:rsidRPr="003E525B">
        <w:rPr>
          <w:rFonts w:ascii="ＭＳ ゴシック" w:eastAsia="ＭＳ ゴシック" w:hAnsi="ＭＳ ゴシック" w:hint="eastAsia"/>
          <w:kern w:val="0"/>
          <w:lang w:eastAsia="zh-TW"/>
        </w:rPr>
        <w:t>電</w:t>
      </w:r>
      <w:r w:rsidRPr="00B65507">
        <w:rPr>
          <w:rFonts w:ascii="ＭＳ ゴシック" w:eastAsia="ＭＳ ゴシック" w:hAnsi="ＭＳ ゴシック" w:hint="eastAsia"/>
          <w:kern w:val="0"/>
          <w:sz w:val="28"/>
          <w:szCs w:val="28"/>
          <w:lang w:eastAsia="zh-TW"/>
        </w:rPr>
        <w:t xml:space="preserve"> </w:t>
      </w:r>
      <w:r w:rsidRPr="003E525B">
        <w:rPr>
          <w:rFonts w:ascii="ＭＳ ゴシック" w:eastAsia="ＭＳ ゴシック" w:hAnsi="ＭＳ ゴシック" w:hint="eastAsia"/>
          <w:kern w:val="0"/>
          <w:lang w:eastAsia="zh-TW"/>
        </w:rPr>
        <w:t>話</w:t>
      </w:r>
      <w:r w:rsidRPr="00B65507">
        <w:rPr>
          <w:rFonts w:ascii="ＭＳ ゴシック" w:eastAsia="ＭＳ ゴシック" w:hAnsi="ＭＳ ゴシック" w:hint="eastAsia"/>
          <w:kern w:val="0"/>
          <w:sz w:val="28"/>
          <w:lang w:eastAsia="zh-TW"/>
        </w:rPr>
        <w:t xml:space="preserve"> </w:t>
      </w:r>
      <w:r w:rsidRPr="003E525B">
        <w:rPr>
          <w:rFonts w:ascii="ＭＳ ゴシック" w:eastAsia="ＭＳ ゴシック" w:hAnsi="ＭＳ ゴシック" w:hint="eastAsia"/>
          <w:kern w:val="0"/>
          <w:lang w:eastAsia="zh-TW"/>
        </w:rPr>
        <w:t>番</w:t>
      </w:r>
      <w:r w:rsidRPr="00B65507">
        <w:rPr>
          <w:rFonts w:ascii="ＭＳ ゴシック" w:eastAsia="ＭＳ ゴシック" w:hAnsi="ＭＳ ゴシック" w:hint="eastAsia"/>
          <w:kern w:val="0"/>
          <w:sz w:val="28"/>
          <w:lang w:eastAsia="zh-TW"/>
        </w:rPr>
        <w:t xml:space="preserve"> </w:t>
      </w:r>
      <w:r w:rsidRPr="003E525B">
        <w:rPr>
          <w:rFonts w:ascii="ＭＳ ゴシック" w:eastAsia="ＭＳ ゴシック" w:hAnsi="ＭＳ ゴシック" w:hint="eastAsia"/>
          <w:kern w:val="0"/>
          <w:lang w:eastAsia="zh-TW"/>
        </w:rPr>
        <w:t xml:space="preserve">号　　　　　　　　</w:t>
      </w:r>
      <w:r w:rsidR="00FA1878">
        <w:rPr>
          <w:rFonts w:ascii="ＭＳ ゴシック" w:eastAsia="ＭＳ ゴシック" w:hAnsi="ＭＳ ゴシック" w:hint="eastAsia"/>
          <w:kern w:val="0"/>
          <w:lang w:eastAsia="zh-TW"/>
        </w:rPr>
        <w:t xml:space="preserve">　　　　　</w:t>
      </w:r>
    </w:p>
    <w:p w14:paraId="06335889" w14:textId="09A9F208" w:rsidR="00991753" w:rsidRDefault="00991753" w:rsidP="00C5216D">
      <w:pPr>
        <w:ind w:firstLineChars="2699" w:firstLine="5668"/>
        <w:jc w:val="left"/>
        <w:rPr>
          <w:rFonts w:ascii="ＭＳ ゴシック" w:eastAsia="ＭＳ ゴシック" w:hAnsi="ＭＳ ゴシック"/>
          <w:kern w:val="0"/>
        </w:rPr>
      </w:pPr>
      <w:r>
        <w:rPr>
          <w:rFonts w:ascii="ＭＳ ゴシック" w:eastAsia="ＭＳ ゴシック" w:hAnsi="ＭＳ ゴシック" w:hint="eastAsia"/>
          <w:kern w:val="0"/>
        </w:rPr>
        <w:t>F</w:t>
      </w:r>
      <w:r>
        <w:rPr>
          <w:rFonts w:ascii="ＭＳ ゴシック" w:eastAsia="ＭＳ ゴシック" w:hAnsi="ＭＳ ゴシック"/>
          <w:kern w:val="0"/>
        </w:rPr>
        <w:t xml:space="preserve"> </w:t>
      </w:r>
      <w:r>
        <w:rPr>
          <w:rFonts w:ascii="ＭＳ ゴシック" w:eastAsia="ＭＳ ゴシック" w:hAnsi="ＭＳ ゴシック" w:hint="eastAsia"/>
          <w:kern w:val="0"/>
        </w:rPr>
        <w:t>A</w:t>
      </w:r>
      <w:r>
        <w:rPr>
          <w:rFonts w:ascii="ＭＳ ゴシック" w:eastAsia="ＭＳ ゴシック" w:hAnsi="ＭＳ ゴシック"/>
          <w:kern w:val="0"/>
        </w:rPr>
        <w:t xml:space="preserve"> X</w:t>
      </w:r>
      <w:r>
        <w:rPr>
          <w:rFonts w:ascii="ＭＳ ゴシック" w:eastAsia="ＭＳ ゴシック" w:hAnsi="ＭＳ ゴシック" w:hint="eastAsia"/>
          <w:kern w:val="0"/>
        </w:rPr>
        <w:t xml:space="preserve">  </w:t>
      </w:r>
      <w:r w:rsidRPr="003E525B">
        <w:rPr>
          <w:rFonts w:ascii="ＭＳ ゴシック" w:eastAsia="ＭＳ ゴシック" w:hAnsi="ＭＳ ゴシック" w:hint="eastAsia"/>
          <w:kern w:val="0"/>
        </w:rPr>
        <w:t>番</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号</w:t>
      </w:r>
      <w:r w:rsidR="00FA1878">
        <w:rPr>
          <w:rFonts w:ascii="ＭＳ ゴシック" w:eastAsia="ＭＳ ゴシック" w:hAnsi="ＭＳ ゴシック" w:hint="eastAsia"/>
          <w:kern w:val="0"/>
        </w:rPr>
        <w:t xml:space="preserve">　　　　　　　　　　　　　</w:t>
      </w:r>
    </w:p>
    <w:p w14:paraId="7AD82096" w14:textId="1920DDD8" w:rsidR="00991753" w:rsidRPr="003E525B" w:rsidRDefault="00991753" w:rsidP="00C5216D">
      <w:pPr>
        <w:ind w:firstLineChars="2693" w:firstLine="5655"/>
        <w:jc w:val="left"/>
        <w:rPr>
          <w:rFonts w:ascii="ＭＳ ゴシック" w:eastAsia="ＭＳ ゴシック" w:hAnsi="ＭＳ ゴシック"/>
          <w:kern w:val="0"/>
        </w:rPr>
      </w:pPr>
      <w:r w:rsidRPr="003E525B">
        <w:rPr>
          <w:rFonts w:ascii="ＭＳ ゴシック" w:eastAsia="ＭＳ ゴシック" w:hAnsi="ＭＳ ゴシック" w:hint="eastAsia"/>
          <w:kern w:val="0"/>
        </w:rPr>
        <w:t>担</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当</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者</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名</w:t>
      </w:r>
      <w:r w:rsidR="00FA1878">
        <w:rPr>
          <w:rFonts w:ascii="ＭＳ ゴシック" w:eastAsia="ＭＳ ゴシック" w:hAnsi="ＭＳ ゴシック" w:hint="eastAsia"/>
          <w:kern w:val="0"/>
        </w:rPr>
        <w:t xml:space="preserve">　　　　　　　　　　　　　</w:t>
      </w:r>
    </w:p>
    <w:p w14:paraId="506709C3" w14:textId="77777777" w:rsidR="00991753" w:rsidRPr="003E525B" w:rsidRDefault="00991753" w:rsidP="00991753">
      <w:pPr>
        <w:pStyle w:val="a5"/>
        <w:ind w:rightChars="29" w:right="61" w:firstLine="315"/>
        <w:rPr>
          <w:rFonts w:ascii="ＭＳ ゴシック" w:eastAsia="ＭＳ ゴシック" w:hAnsi="ＭＳ ゴシック"/>
        </w:rPr>
      </w:pPr>
      <w:r w:rsidRPr="003E525B">
        <w:rPr>
          <w:rFonts w:ascii="ＭＳ ゴシック" w:eastAsia="ＭＳ ゴシック" w:hAnsi="ＭＳ ゴシック" w:hint="eastAsia"/>
        </w:rPr>
        <w:t>貴会の実施細則第１２条第１項の定めるところに従い、環境保全対策事業の経費に係る下記借入金につき利子補給を受けたく申請します。</w:t>
      </w:r>
    </w:p>
    <w:p w14:paraId="1BEE4DA4" w14:textId="77777777" w:rsidR="00991753" w:rsidRDefault="00991753" w:rsidP="00991753">
      <w:pPr>
        <w:pStyle w:val="a3"/>
        <w:rPr>
          <w:rFonts w:ascii="ＭＳ ゴシック" w:eastAsia="ＭＳ ゴシック" w:hAnsi="ＭＳ ゴシック"/>
        </w:rPr>
      </w:pPr>
      <w:r w:rsidRPr="003E525B">
        <w:rPr>
          <w:rFonts w:ascii="ＭＳ ゴシック" w:eastAsia="ＭＳ ゴシック" w:hAnsi="ＭＳ ゴシック" w:hint="eastAsia"/>
        </w:rPr>
        <w:t>記</w:t>
      </w:r>
    </w:p>
    <w:p w14:paraId="20255137" w14:textId="3A291F7E" w:rsidR="00991753" w:rsidRPr="00991753" w:rsidRDefault="00991753" w:rsidP="00991753"/>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302"/>
        <w:gridCol w:w="217"/>
        <w:gridCol w:w="1319"/>
        <w:gridCol w:w="384"/>
        <w:gridCol w:w="672"/>
        <w:gridCol w:w="3186"/>
      </w:tblGrid>
      <w:tr w:rsidR="00991753" w:rsidRPr="003E525B" w14:paraId="557B6CEE" w14:textId="77777777" w:rsidTr="007376B5">
        <w:trPr>
          <w:trHeight w:val="1506"/>
          <w:jc w:val="center"/>
        </w:trPr>
        <w:tc>
          <w:tcPr>
            <w:tcW w:w="2552" w:type="dxa"/>
            <w:vAlign w:val="center"/>
          </w:tcPr>
          <w:p w14:paraId="52A96D24" w14:textId="77777777" w:rsidR="00991753" w:rsidRPr="003E525B" w:rsidRDefault="00991753" w:rsidP="007636B2">
            <w:pPr>
              <w:pStyle w:val="a3"/>
              <w:snapToGrid w:val="0"/>
              <w:rPr>
                <w:rFonts w:ascii="ＭＳ ゴシック" w:eastAsia="ＭＳ ゴシック" w:hAnsi="ＭＳ ゴシック"/>
              </w:rPr>
            </w:pPr>
            <w:r w:rsidRPr="003E525B">
              <w:rPr>
                <w:rFonts w:ascii="ＭＳ ゴシック" w:eastAsia="ＭＳ ゴシック" w:hAnsi="ＭＳ ゴシック" w:hint="eastAsia"/>
              </w:rPr>
              <w:t>事　業　区　分</w:t>
            </w:r>
          </w:p>
          <w:p w14:paraId="48CCE6D4" w14:textId="75DE6C1D" w:rsidR="00991753" w:rsidRPr="003E525B" w:rsidRDefault="00991753" w:rsidP="007636B2">
            <w:pPr>
              <w:ind w:firstLineChars="2" w:firstLine="4"/>
              <w:jc w:val="center"/>
              <w:rPr>
                <w:rFonts w:ascii="ＭＳ ゴシック" w:eastAsia="ＭＳ ゴシック" w:hAnsi="ＭＳ ゴシック"/>
              </w:rPr>
            </w:pPr>
            <w:r w:rsidRPr="003E525B">
              <w:rPr>
                <w:rFonts w:ascii="ＭＳ ゴシック" w:eastAsia="ＭＳ ゴシック" w:hAnsi="ＭＳ ゴシック" w:hint="eastAsia"/>
              </w:rPr>
              <w:t>（右の１～</w:t>
            </w:r>
            <w:r w:rsidR="003C6B52">
              <w:rPr>
                <w:rFonts w:ascii="ＭＳ ゴシック" w:eastAsia="ＭＳ ゴシック" w:hAnsi="ＭＳ ゴシック" w:hint="eastAsia"/>
              </w:rPr>
              <w:t>７</w:t>
            </w:r>
            <w:r w:rsidRPr="003E525B">
              <w:rPr>
                <w:rFonts w:ascii="ＭＳ ゴシック" w:eastAsia="ＭＳ ゴシック" w:hAnsi="ＭＳ ゴシック" w:hint="eastAsia"/>
              </w:rPr>
              <w:t>より選択）</w:t>
            </w:r>
          </w:p>
        </w:tc>
        <w:tc>
          <w:tcPr>
            <w:tcW w:w="8080" w:type="dxa"/>
            <w:gridSpan w:val="6"/>
            <w:vAlign w:val="center"/>
          </w:tcPr>
          <w:p w14:paraId="77C02A4E" w14:textId="77777777" w:rsidR="00991753" w:rsidRPr="003E525B" w:rsidRDefault="00991753" w:rsidP="007636B2">
            <w:pPr>
              <w:tabs>
                <w:tab w:val="left" w:pos="4416"/>
              </w:tabs>
              <w:ind w:firstLineChars="50" w:firstLine="105"/>
              <w:jc w:val="left"/>
              <w:rPr>
                <w:rFonts w:ascii="ＭＳ ゴシック" w:eastAsia="ＭＳ ゴシック" w:hAnsi="ＭＳ ゴシック"/>
                <w:szCs w:val="21"/>
              </w:rPr>
            </w:pPr>
            <w:r w:rsidRPr="003E525B">
              <w:rPr>
                <w:rFonts w:ascii="ＭＳ ゴシック" w:eastAsia="ＭＳ ゴシック" w:hAnsi="ＭＳ ゴシック" w:hint="eastAsia"/>
                <w:szCs w:val="21"/>
              </w:rPr>
              <w:t>１．</w:t>
            </w:r>
            <w:r w:rsidR="00FF6DD1">
              <w:rPr>
                <w:rFonts w:ascii="ＭＳ ゴシック" w:eastAsia="ＭＳ ゴシック" w:hAnsi="ＭＳ ゴシック" w:hint="eastAsia"/>
                <w:szCs w:val="21"/>
              </w:rPr>
              <w:t>災害時に備えた地域におけるエネルギー供給拠点の整備事業</w:t>
            </w:r>
            <w:r w:rsidR="00AD0B24">
              <w:rPr>
                <w:rFonts w:ascii="ＭＳ ゴシック" w:eastAsia="ＭＳ ゴシック" w:hAnsi="ＭＳ ゴシック" w:hint="eastAsia"/>
                <w:szCs w:val="21"/>
              </w:rPr>
              <w:t>（　　　　　　）</w:t>
            </w:r>
          </w:p>
          <w:p w14:paraId="2223E3A1" w14:textId="77777777" w:rsidR="00991753" w:rsidRPr="003E525B" w:rsidRDefault="00991753" w:rsidP="007636B2">
            <w:pPr>
              <w:tabs>
                <w:tab w:val="left" w:pos="4416"/>
              </w:tabs>
              <w:ind w:firstLineChars="50" w:firstLine="105"/>
              <w:jc w:val="left"/>
              <w:rPr>
                <w:rFonts w:ascii="ＭＳ ゴシック" w:eastAsia="ＭＳ ゴシック" w:hAnsi="ＭＳ ゴシック"/>
                <w:szCs w:val="21"/>
              </w:rPr>
            </w:pPr>
            <w:r w:rsidRPr="003E525B">
              <w:rPr>
                <w:rFonts w:ascii="ＭＳ ゴシック" w:eastAsia="ＭＳ ゴシック" w:hAnsi="ＭＳ ゴシック" w:hint="eastAsia"/>
                <w:szCs w:val="21"/>
              </w:rPr>
              <w:t>２．</w:t>
            </w:r>
            <w:r w:rsidR="00FF6DD1">
              <w:rPr>
                <w:rFonts w:ascii="ＭＳ ゴシック" w:eastAsia="ＭＳ ゴシック" w:hAnsi="ＭＳ ゴシック" w:hint="eastAsia"/>
                <w:szCs w:val="21"/>
              </w:rPr>
              <w:t>過疎地等における石油製品の流通体制整備事業</w:t>
            </w:r>
            <w:r w:rsidR="00AD0B24">
              <w:rPr>
                <w:rFonts w:ascii="ＭＳ ゴシック" w:eastAsia="ＭＳ ゴシック" w:hAnsi="ＭＳ ゴシック" w:hint="eastAsia"/>
                <w:szCs w:val="21"/>
              </w:rPr>
              <w:t>（　　　　　　）</w:t>
            </w:r>
          </w:p>
          <w:p w14:paraId="0D24A589" w14:textId="74849789" w:rsidR="003C6B52" w:rsidRPr="003C6B52" w:rsidRDefault="004713B1" w:rsidP="007636B2">
            <w:pPr>
              <w:tabs>
                <w:tab w:val="left" w:pos="4416"/>
              </w:tabs>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3C6B52" w:rsidRPr="003C6B52">
              <w:rPr>
                <w:rFonts w:ascii="ＭＳ ゴシック" w:eastAsia="ＭＳ ゴシック" w:hAnsi="ＭＳ ゴシック" w:hint="eastAsia"/>
                <w:szCs w:val="21"/>
              </w:rPr>
              <w:t>．</w:t>
            </w:r>
            <w:r w:rsidR="003C6B52">
              <w:rPr>
                <w:rFonts w:ascii="ＭＳ ゴシック" w:eastAsia="ＭＳ ゴシック" w:hAnsi="ＭＳ ゴシック" w:hint="eastAsia"/>
                <w:szCs w:val="21"/>
              </w:rPr>
              <w:t>ＳＳネットワーク維持・強化支援事業（　　　　　　）</w:t>
            </w:r>
          </w:p>
          <w:p w14:paraId="65C86FF1" w14:textId="03628727" w:rsidR="00CB2464" w:rsidRPr="00014404" w:rsidRDefault="004713B1" w:rsidP="00CB2464">
            <w:pPr>
              <w:tabs>
                <w:tab w:val="left" w:pos="4416"/>
              </w:tabs>
              <w:ind w:firstLineChars="50" w:firstLine="105"/>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４</w:t>
            </w:r>
            <w:r w:rsidR="00991753" w:rsidRPr="003C6B52">
              <w:rPr>
                <w:rFonts w:ascii="ＭＳ ゴシック" w:eastAsia="ＭＳ ゴシック" w:hAnsi="ＭＳ ゴシック" w:hint="eastAsia"/>
                <w:szCs w:val="21"/>
                <w:lang w:eastAsia="zh-TW"/>
              </w:rPr>
              <w:t>．</w:t>
            </w:r>
            <w:r w:rsidR="00FF6DD1" w:rsidRPr="003C6B52">
              <w:rPr>
                <w:rFonts w:ascii="ＭＳ ゴシック" w:eastAsia="ＭＳ ゴシック" w:hAnsi="ＭＳ ゴシック" w:hint="eastAsia"/>
                <w:szCs w:val="21"/>
                <w:lang w:eastAsia="zh-TW"/>
              </w:rPr>
              <w:t>環境対応型石油製品販売業支援事業</w:t>
            </w:r>
            <w:r w:rsidR="00AD0B24" w:rsidRPr="003C6B52">
              <w:rPr>
                <w:rFonts w:ascii="ＭＳ ゴシック" w:eastAsia="ＭＳ ゴシック" w:hAnsi="ＭＳ ゴシック" w:hint="eastAsia"/>
                <w:szCs w:val="21"/>
                <w:lang w:eastAsia="zh-TW"/>
              </w:rPr>
              <w:t>（　　　　　　）</w:t>
            </w:r>
          </w:p>
        </w:tc>
      </w:tr>
      <w:tr w:rsidR="00991753" w:rsidRPr="003E525B" w14:paraId="448C3D2E" w14:textId="77777777" w:rsidTr="007376B5">
        <w:trPr>
          <w:cantSplit/>
          <w:trHeight w:hRule="exact" w:val="397"/>
          <w:jc w:val="center"/>
        </w:trPr>
        <w:tc>
          <w:tcPr>
            <w:tcW w:w="2552" w:type="dxa"/>
            <w:vMerge w:val="restart"/>
            <w:shd w:val="clear" w:color="auto" w:fill="auto"/>
            <w:vAlign w:val="center"/>
          </w:tcPr>
          <w:p w14:paraId="7B0ED461" w14:textId="77777777" w:rsidR="00991753" w:rsidRPr="003E525B" w:rsidRDefault="00991753" w:rsidP="007636B2">
            <w:pPr>
              <w:jc w:val="center"/>
              <w:rPr>
                <w:rFonts w:ascii="ＭＳ ゴシック" w:eastAsia="ＭＳ ゴシック" w:hAnsi="ＭＳ ゴシック"/>
                <w:kern w:val="0"/>
              </w:rPr>
            </w:pPr>
            <w:r w:rsidRPr="00CB2464">
              <w:rPr>
                <w:rFonts w:ascii="ＭＳ ゴシック" w:eastAsia="ＭＳ ゴシック" w:hAnsi="ＭＳ ゴシック" w:hint="eastAsia"/>
                <w:spacing w:val="133"/>
                <w:kern w:val="0"/>
                <w:fitText w:val="2112" w:id="1943195393"/>
              </w:rPr>
              <w:t>給油所情</w:t>
            </w:r>
            <w:r w:rsidRPr="00CB2464">
              <w:rPr>
                <w:rFonts w:ascii="ＭＳ ゴシック" w:eastAsia="ＭＳ ゴシック" w:hAnsi="ＭＳ ゴシック" w:hint="eastAsia"/>
                <w:kern w:val="0"/>
                <w:fitText w:val="2112" w:id="1943195393"/>
              </w:rPr>
              <w:t>報</w:t>
            </w:r>
          </w:p>
        </w:tc>
        <w:tc>
          <w:tcPr>
            <w:tcW w:w="8080" w:type="dxa"/>
            <w:gridSpan w:val="6"/>
            <w:tcBorders>
              <w:bottom w:val="nil"/>
            </w:tcBorders>
            <w:vAlign w:val="center"/>
          </w:tcPr>
          <w:p w14:paraId="02F678FD"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１</w:t>
            </w:r>
            <w:r w:rsidRPr="003E525B">
              <w:rPr>
                <w:rFonts w:ascii="ＭＳ ゴシック" w:eastAsia="ＭＳ ゴシック" w:hAnsi="ＭＳ ゴシック" w:hint="eastAsia"/>
              </w:rPr>
              <w:t>.運営者名：</w:t>
            </w:r>
          </w:p>
        </w:tc>
      </w:tr>
      <w:tr w:rsidR="00991753" w:rsidRPr="003E525B" w14:paraId="35ABABEB" w14:textId="77777777" w:rsidTr="007376B5">
        <w:trPr>
          <w:cantSplit/>
          <w:trHeight w:hRule="exact" w:val="397"/>
          <w:jc w:val="center"/>
        </w:trPr>
        <w:tc>
          <w:tcPr>
            <w:tcW w:w="2552" w:type="dxa"/>
            <w:vMerge/>
            <w:shd w:val="clear" w:color="auto" w:fill="auto"/>
            <w:vAlign w:val="center"/>
          </w:tcPr>
          <w:p w14:paraId="5313DB30" w14:textId="77777777" w:rsidR="00991753" w:rsidRPr="003E525B" w:rsidRDefault="00991753" w:rsidP="007636B2">
            <w:pPr>
              <w:rPr>
                <w:rFonts w:ascii="ＭＳ ゴシック" w:eastAsia="ＭＳ ゴシック" w:hAnsi="ＭＳ ゴシック"/>
                <w:kern w:val="0"/>
              </w:rPr>
            </w:pPr>
          </w:p>
        </w:tc>
        <w:tc>
          <w:tcPr>
            <w:tcW w:w="8080" w:type="dxa"/>
            <w:gridSpan w:val="6"/>
            <w:tcBorders>
              <w:top w:val="nil"/>
              <w:bottom w:val="nil"/>
            </w:tcBorders>
            <w:vAlign w:val="center"/>
          </w:tcPr>
          <w:p w14:paraId="3BCCAA3D" w14:textId="77777777" w:rsidR="00991753" w:rsidRPr="003E525B" w:rsidRDefault="00991753" w:rsidP="007636B2">
            <w:pPr>
              <w:spacing w:line="120" w:lineRule="auto"/>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２</w:t>
            </w:r>
            <w:r w:rsidRPr="003E525B">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品質確保法登録</w:t>
            </w:r>
            <w:r w:rsidRPr="003E525B">
              <w:rPr>
                <w:rFonts w:ascii="ＭＳ ゴシック" w:eastAsia="ＭＳ ゴシック" w:hAnsi="ＭＳ ゴシック" w:hint="eastAsia"/>
                <w:lang w:eastAsia="zh-TW"/>
              </w:rPr>
              <w:t>番号：　　　　－第　　　　　　　　号（　　　　　　　）</w:t>
            </w:r>
          </w:p>
        </w:tc>
      </w:tr>
      <w:tr w:rsidR="00991753" w:rsidRPr="003E525B" w14:paraId="5CA40542" w14:textId="77777777" w:rsidTr="007376B5">
        <w:trPr>
          <w:cantSplit/>
          <w:trHeight w:hRule="exact" w:val="397"/>
          <w:jc w:val="center"/>
        </w:trPr>
        <w:tc>
          <w:tcPr>
            <w:tcW w:w="2552" w:type="dxa"/>
            <w:vMerge/>
            <w:shd w:val="clear" w:color="auto" w:fill="auto"/>
            <w:vAlign w:val="center"/>
          </w:tcPr>
          <w:p w14:paraId="15EF3456" w14:textId="77777777" w:rsidR="00991753" w:rsidRPr="003E525B" w:rsidRDefault="00991753" w:rsidP="007636B2">
            <w:pPr>
              <w:rPr>
                <w:rFonts w:ascii="ＭＳ ゴシック" w:eastAsia="ＭＳ ゴシック" w:hAnsi="ＭＳ ゴシック"/>
                <w:kern w:val="0"/>
                <w:lang w:eastAsia="zh-TW"/>
              </w:rPr>
            </w:pPr>
          </w:p>
        </w:tc>
        <w:tc>
          <w:tcPr>
            <w:tcW w:w="8080" w:type="dxa"/>
            <w:gridSpan w:val="6"/>
            <w:tcBorders>
              <w:top w:val="nil"/>
              <w:bottom w:val="nil"/>
            </w:tcBorders>
            <w:vAlign w:val="center"/>
          </w:tcPr>
          <w:p w14:paraId="14B7722E"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３</w:t>
            </w:r>
            <w:r w:rsidRPr="003E525B">
              <w:rPr>
                <w:rFonts w:ascii="ＭＳ ゴシック" w:eastAsia="ＭＳ ゴシック" w:hAnsi="ＭＳ ゴシック" w:hint="eastAsia"/>
              </w:rPr>
              <w:t>.給油所名：</w:t>
            </w:r>
          </w:p>
        </w:tc>
      </w:tr>
      <w:tr w:rsidR="00991753" w:rsidRPr="003E525B" w14:paraId="5BDF9EDA" w14:textId="77777777" w:rsidTr="007376B5">
        <w:trPr>
          <w:cantSplit/>
          <w:trHeight w:hRule="exact" w:val="397"/>
          <w:jc w:val="center"/>
        </w:trPr>
        <w:tc>
          <w:tcPr>
            <w:tcW w:w="2552" w:type="dxa"/>
            <w:vMerge/>
            <w:shd w:val="clear" w:color="auto" w:fill="auto"/>
            <w:vAlign w:val="center"/>
          </w:tcPr>
          <w:p w14:paraId="1B6A97CF" w14:textId="77777777" w:rsidR="00991753" w:rsidRPr="003E525B" w:rsidRDefault="00991753" w:rsidP="007636B2">
            <w:pPr>
              <w:rPr>
                <w:rFonts w:ascii="ＭＳ ゴシック" w:eastAsia="ＭＳ ゴシック" w:hAnsi="ＭＳ ゴシック"/>
                <w:kern w:val="0"/>
              </w:rPr>
            </w:pPr>
          </w:p>
        </w:tc>
        <w:tc>
          <w:tcPr>
            <w:tcW w:w="8080" w:type="dxa"/>
            <w:gridSpan w:val="6"/>
            <w:tcBorders>
              <w:top w:val="nil"/>
              <w:bottom w:val="nil"/>
            </w:tcBorders>
            <w:vAlign w:val="center"/>
          </w:tcPr>
          <w:p w14:paraId="634EAA14"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４</w:t>
            </w:r>
            <w:r w:rsidRPr="003E525B">
              <w:rPr>
                <w:rFonts w:ascii="ＭＳ ゴシック" w:eastAsia="ＭＳ ゴシック" w:hAnsi="ＭＳ ゴシック" w:hint="eastAsia"/>
              </w:rPr>
              <w:t xml:space="preserve">.系　　列：　</w:t>
            </w:r>
          </w:p>
        </w:tc>
      </w:tr>
      <w:tr w:rsidR="00991753" w:rsidRPr="003E525B" w14:paraId="0C997254" w14:textId="77777777" w:rsidTr="007376B5">
        <w:trPr>
          <w:cantSplit/>
          <w:trHeight w:hRule="exact" w:val="397"/>
          <w:jc w:val="center"/>
        </w:trPr>
        <w:tc>
          <w:tcPr>
            <w:tcW w:w="2552" w:type="dxa"/>
            <w:vMerge/>
            <w:shd w:val="clear" w:color="auto" w:fill="auto"/>
            <w:vAlign w:val="center"/>
          </w:tcPr>
          <w:p w14:paraId="2CDDE604" w14:textId="77777777" w:rsidR="00991753" w:rsidRPr="003E525B" w:rsidRDefault="00991753" w:rsidP="007636B2">
            <w:pPr>
              <w:rPr>
                <w:rFonts w:ascii="ＭＳ ゴシック" w:eastAsia="ＭＳ ゴシック" w:hAnsi="ＭＳ ゴシック"/>
                <w:kern w:val="0"/>
              </w:rPr>
            </w:pPr>
          </w:p>
        </w:tc>
        <w:tc>
          <w:tcPr>
            <w:tcW w:w="2302" w:type="dxa"/>
            <w:tcBorders>
              <w:top w:val="nil"/>
              <w:bottom w:val="nil"/>
              <w:right w:val="nil"/>
            </w:tcBorders>
            <w:vAlign w:val="center"/>
          </w:tcPr>
          <w:p w14:paraId="57CDF29B" w14:textId="77777777" w:rsidR="00991753" w:rsidRPr="003E525B" w:rsidRDefault="00991753" w:rsidP="007636B2">
            <w:pPr>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５</w:t>
            </w:r>
            <w:r w:rsidRPr="003E525B">
              <w:rPr>
                <w:rFonts w:ascii="ＭＳ ゴシック" w:eastAsia="ＭＳ ゴシック" w:hAnsi="ＭＳ ゴシック" w:hint="eastAsia"/>
                <w:lang w:eastAsia="zh-TW"/>
              </w:rPr>
              <w:t>.運営給油所数：</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p>
        </w:tc>
        <w:tc>
          <w:tcPr>
            <w:tcW w:w="2592" w:type="dxa"/>
            <w:gridSpan w:val="4"/>
            <w:tcBorders>
              <w:top w:val="nil"/>
              <w:left w:val="nil"/>
              <w:bottom w:val="nil"/>
              <w:right w:val="nil"/>
            </w:tcBorders>
            <w:vAlign w:val="center"/>
          </w:tcPr>
          <w:p w14:paraId="12E10545" w14:textId="77777777" w:rsidR="00991753" w:rsidRPr="003E525B" w:rsidRDefault="00991753" w:rsidP="007636B2">
            <w:pPr>
              <w:ind w:leftChars="-51" w:left="-107"/>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ヶ所</w:t>
            </w:r>
          </w:p>
        </w:tc>
        <w:tc>
          <w:tcPr>
            <w:tcW w:w="3186" w:type="dxa"/>
            <w:tcBorders>
              <w:top w:val="nil"/>
              <w:left w:val="nil"/>
              <w:bottom w:val="nil"/>
            </w:tcBorders>
            <w:vAlign w:val="center"/>
          </w:tcPr>
          <w:p w14:paraId="5D93DD30" w14:textId="77777777" w:rsidR="00991753" w:rsidRPr="003E525B" w:rsidRDefault="00991753" w:rsidP="007636B2">
            <w:pPr>
              <w:spacing w:line="120" w:lineRule="auto"/>
              <w:rPr>
                <w:rFonts w:ascii="ＭＳ ゴシック" w:eastAsia="ＭＳ ゴシック" w:hAnsi="ＭＳ ゴシック"/>
              </w:rPr>
            </w:pPr>
          </w:p>
        </w:tc>
      </w:tr>
      <w:tr w:rsidR="00991753" w:rsidRPr="003E525B" w14:paraId="50C1C872" w14:textId="77777777" w:rsidTr="007376B5">
        <w:trPr>
          <w:cantSplit/>
          <w:trHeight w:val="394"/>
          <w:jc w:val="center"/>
        </w:trPr>
        <w:tc>
          <w:tcPr>
            <w:tcW w:w="2552" w:type="dxa"/>
            <w:vMerge/>
            <w:shd w:val="clear" w:color="auto" w:fill="auto"/>
          </w:tcPr>
          <w:p w14:paraId="75C3A59A" w14:textId="77777777" w:rsidR="00991753" w:rsidRPr="003E525B" w:rsidRDefault="00991753" w:rsidP="007636B2">
            <w:pPr>
              <w:jc w:val="center"/>
              <w:rPr>
                <w:rFonts w:ascii="ＭＳ ゴシック" w:eastAsia="ＭＳ ゴシック" w:hAnsi="ＭＳ ゴシック"/>
                <w:position w:val="-30"/>
              </w:rPr>
            </w:pPr>
          </w:p>
        </w:tc>
        <w:tc>
          <w:tcPr>
            <w:tcW w:w="2519" w:type="dxa"/>
            <w:gridSpan w:val="2"/>
            <w:tcBorders>
              <w:top w:val="nil"/>
              <w:bottom w:val="nil"/>
              <w:right w:val="nil"/>
            </w:tcBorders>
            <w:vAlign w:val="center"/>
          </w:tcPr>
          <w:p w14:paraId="6DB501C6" w14:textId="77777777" w:rsidR="00991753" w:rsidRPr="003E525B" w:rsidRDefault="00991753" w:rsidP="007636B2">
            <w:pPr>
              <w:ind w:firstLineChars="50" w:firstLine="105"/>
              <w:rPr>
                <w:rFonts w:ascii="ＭＳ ゴシック" w:eastAsia="ＭＳ ゴシック" w:hAnsi="ＭＳ ゴシック"/>
              </w:rPr>
            </w:pPr>
            <w:r>
              <w:rPr>
                <w:rFonts w:ascii="ＭＳ ゴシック" w:eastAsia="ＭＳ ゴシック" w:hAnsi="ＭＳ ゴシック" w:hint="eastAsia"/>
              </w:rPr>
              <w:t>６</w:t>
            </w:r>
            <w:r w:rsidRPr="003E525B">
              <w:rPr>
                <w:rFonts w:ascii="ＭＳ ゴシック" w:eastAsia="ＭＳ ゴシック" w:hAnsi="ＭＳ ゴシック" w:hint="eastAsia"/>
              </w:rPr>
              <w:t>.</w:t>
            </w:r>
            <w:r w:rsidRPr="00AD0B24">
              <w:rPr>
                <w:rFonts w:ascii="ＭＳ ゴシック" w:eastAsia="ＭＳ ゴシック" w:hAnsi="ＭＳ ゴシック" w:hint="eastAsia"/>
                <w:spacing w:val="30"/>
                <w:kern w:val="0"/>
                <w:fitText w:val="768" w:id="1943195394"/>
              </w:rPr>
              <w:t>所在</w:t>
            </w:r>
            <w:r w:rsidRPr="00AD0B24">
              <w:rPr>
                <w:rFonts w:ascii="ＭＳ ゴシック" w:eastAsia="ＭＳ ゴシック" w:hAnsi="ＭＳ ゴシック" w:hint="eastAsia"/>
                <w:spacing w:val="7"/>
                <w:kern w:val="0"/>
                <w:fitText w:val="768" w:id="1943195394"/>
              </w:rPr>
              <w:t>地</w:t>
            </w:r>
            <w:r w:rsidRPr="003E525B">
              <w:rPr>
                <w:rFonts w:ascii="ＭＳ ゴシック" w:eastAsia="ＭＳ ゴシック" w:hAnsi="ＭＳ ゴシック" w:hint="eastAsia"/>
                <w:kern w:val="0"/>
              </w:rPr>
              <w:t>：</w:t>
            </w:r>
            <w:r w:rsidRPr="00E80956">
              <w:rPr>
                <w:rFonts w:ascii="ＭＳ ゴシック" w:eastAsia="ＭＳ ゴシック" w:hAnsi="ＭＳ ゴシック" w:hint="eastAsia"/>
                <w:sz w:val="18"/>
              </w:rPr>
              <w:t>〒</w:t>
            </w:r>
          </w:p>
        </w:tc>
        <w:tc>
          <w:tcPr>
            <w:tcW w:w="5561" w:type="dxa"/>
            <w:gridSpan w:val="4"/>
            <w:tcBorders>
              <w:top w:val="nil"/>
              <w:left w:val="nil"/>
              <w:bottom w:val="nil"/>
            </w:tcBorders>
            <w:vAlign w:val="center"/>
          </w:tcPr>
          <w:p w14:paraId="5411FA72" w14:textId="77777777" w:rsidR="00991753" w:rsidRPr="003E525B" w:rsidRDefault="00991753" w:rsidP="007636B2">
            <w:pPr>
              <w:ind w:leftChars="-51" w:left="21" w:hangingChars="61" w:hanging="128"/>
              <w:rPr>
                <w:rFonts w:ascii="ＭＳ ゴシック" w:eastAsia="ＭＳ ゴシック" w:hAnsi="ＭＳ ゴシック"/>
              </w:rPr>
            </w:pPr>
          </w:p>
        </w:tc>
      </w:tr>
      <w:tr w:rsidR="00991753" w:rsidRPr="003E525B" w14:paraId="5A21DD55" w14:textId="77777777" w:rsidTr="007376B5">
        <w:trPr>
          <w:cantSplit/>
          <w:trHeight w:val="454"/>
          <w:jc w:val="center"/>
        </w:trPr>
        <w:tc>
          <w:tcPr>
            <w:tcW w:w="2552" w:type="dxa"/>
            <w:vMerge w:val="restart"/>
            <w:vAlign w:val="center"/>
          </w:tcPr>
          <w:p w14:paraId="35339FDF" w14:textId="77777777" w:rsidR="00991753" w:rsidRPr="003E525B" w:rsidRDefault="00991753" w:rsidP="007636B2">
            <w:pPr>
              <w:jc w:val="center"/>
              <w:rPr>
                <w:rFonts w:ascii="ＭＳ ゴシック" w:eastAsia="ＭＳ ゴシック" w:hAnsi="ＭＳ ゴシック"/>
              </w:rPr>
            </w:pPr>
            <w:r w:rsidRPr="00CB2464">
              <w:rPr>
                <w:rFonts w:ascii="ＭＳ ゴシック" w:eastAsia="ＭＳ ゴシック" w:hAnsi="ＭＳ ゴシック" w:hint="eastAsia"/>
                <w:spacing w:val="85"/>
                <w:kern w:val="0"/>
                <w:fitText w:val="2112" w:id="1943195395"/>
              </w:rPr>
              <w:t>借入予定金</w:t>
            </w:r>
            <w:r w:rsidRPr="00CB2464">
              <w:rPr>
                <w:rFonts w:ascii="ＭＳ ゴシック" w:eastAsia="ＭＳ ゴシック" w:hAnsi="ＭＳ ゴシック" w:hint="eastAsia"/>
                <w:spacing w:val="1"/>
                <w:kern w:val="0"/>
                <w:fitText w:val="2112" w:id="1943195395"/>
              </w:rPr>
              <w:t>額</w:t>
            </w:r>
          </w:p>
        </w:tc>
        <w:tc>
          <w:tcPr>
            <w:tcW w:w="8080" w:type="dxa"/>
            <w:gridSpan w:val="6"/>
            <w:tcBorders>
              <w:bottom w:val="dashSmallGap" w:sz="4" w:space="0" w:color="auto"/>
            </w:tcBorders>
            <w:vAlign w:val="center"/>
          </w:tcPr>
          <w:p w14:paraId="1888FB6A" w14:textId="77777777" w:rsidR="00991753" w:rsidRPr="003E525B" w:rsidRDefault="00991753" w:rsidP="007636B2">
            <w:pPr>
              <w:ind w:firstLineChars="50" w:firstLine="105"/>
              <w:rPr>
                <w:rFonts w:ascii="ＭＳ ゴシック" w:eastAsia="ＭＳ ゴシック" w:hAnsi="ＭＳ ゴシック"/>
              </w:rPr>
            </w:pPr>
            <w:r>
              <w:rPr>
                <w:rFonts w:ascii="ＭＳ ゴシック" w:eastAsia="ＭＳ ゴシック" w:hAnsi="ＭＳ ゴシック" w:hint="eastAsia"/>
              </w:rPr>
              <w:t>１</w:t>
            </w:r>
            <w:r w:rsidRPr="003E525B">
              <w:rPr>
                <w:rFonts w:ascii="ＭＳ ゴシック" w:eastAsia="ＭＳ ゴシック" w:hAnsi="ＭＳ ゴシック" w:hint="eastAsia"/>
              </w:rPr>
              <w:t>.運転資金                                              円</w:t>
            </w:r>
          </w:p>
        </w:tc>
      </w:tr>
      <w:tr w:rsidR="00991753" w:rsidRPr="003E525B" w14:paraId="5650C66C" w14:textId="77777777" w:rsidTr="007376B5">
        <w:trPr>
          <w:cantSplit/>
          <w:trHeight w:val="454"/>
          <w:jc w:val="center"/>
        </w:trPr>
        <w:tc>
          <w:tcPr>
            <w:tcW w:w="2552" w:type="dxa"/>
            <w:vMerge/>
            <w:tcBorders>
              <w:right w:val="single" w:sz="4" w:space="0" w:color="auto"/>
            </w:tcBorders>
            <w:vAlign w:val="center"/>
          </w:tcPr>
          <w:p w14:paraId="6034FF30" w14:textId="77777777" w:rsidR="00991753" w:rsidRPr="003E525B" w:rsidRDefault="00991753" w:rsidP="007636B2">
            <w:pPr>
              <w:rPr>
                <w:rFonts w:ascii="ＭＳ ゴシック" w:eastAsia="ＭＳ ゴシック" w:hAnsi="ＭＳ ゴシック"/>
                <w:kern w:val="0"/>
              </w:rPr>
            </w:pPr>
          </w:p>
        </w:tc>
        <w:tc>
          <w:tcPr>
            <w:tcW w:w="8080" w:type="dxa"/>
            <w:gridSpan w:val="6"/>
            <w:tcBorders>
              <w:top w:val="dashSmallGap" w:sz="4" w:space="0" w:color="auto"/>
              <w:left w:val="single" w:sz="4" w:space="0" w:color="auto"/>
              <w:bottom w:val="single" w:sz="4" w:space="0" w:color="auto"/>
              <w:right w:val="single" w:sz="4" w:space="0" w:color="auto"/>
            </w:tcBorders>
            <w:vAlign w:val="center"/>
          </w:tcPr>
          <w:p w14:paraId="6C2EB132" w14:textId="77777777" w:rsidR="00991753" w:rsidRPr="003E525B" w:rsidRDefault="00991753" w:rsidP="007636B2">
            <w:pPr>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２</w:t>
            </w:r>
            <w:r w:rsidRPr="003E525B">
              <w:rPr>
                <w:rFonts w:ascii="ＭＳ ゴシック" w:eastAsia="ＭＳ ゴシック" w:hAnsi="ＭＳ ゴシック" w:hint="eastAsia"/>
                <w:lang w:eastAsia="zh-TW"/>
              </w:rPr>
              <w:t xml:space="preserve">.設備資金　　　　　　　　　　　　　　　　　　　　　　　円　　　　</w:t>
            </w:r>
          </w:p>
        </w:tc>
      </w:tr>
      <w:tr w:rsidR="00991753" w:rsidRPr="003E525B" w14:paraId="3FB660F2" w14:textId="77777777" w:rsidTr="007376B5">
        <w:trPr>
          <w:cantSplit/>
          <w:trHeight w:hRule="exact" w:val="454"/>
          <w:jc w:val="center"/>
        </w:trPr>
        <w:tc>
          <w:tcPr>
            <w:tcW w:w="2552" w:type="dxa"/>
            <w:vAlign w:val="center"/>
          </w:tcPr>
          <w:p w14:paraId="73D8EF6E" w14:textId="77777777" w:rsidR="00991753" w:rsidRPr="003E525B" w:rsidRDefault="00991753" w:rsidP="007636B2">
            <w:pPr>
              <w:jc w:val="center"/>
              <w:rPr>
                <w:rFonts w:ascii="ＭＳ ゴシック" w:eastAsia="ＭＳ ゴシック" w:hAnsi="ＭＳ ゴシック"/>
                <w:kern w:val="0"/>
              </w:rPr>
            </w:pPr>
            <w:r w:rsidRPr="00991753">
              <w:rPr>
                <w:rFonts w:ascii="ＭＳ ゴシック" w:eastAsia="ＭＳ ゴシック" w:hAnsi="ＭＳ ゴシック" w:hint="eastAsia"/>
                <w:spacing w:val="212"/>
                <w:kern w:val="0"/>
                <w:fitText w:val="2112" w:id="1943195396"/>
              </w:rPr>
              <w:t>借入期</w:t>
            </w:r>
            <w:r w:rsidRPr="00991753">
              <w:rPr>
                <w:rFonts w:ascii="ＭＳ ゴシック" w:eastAsia="ＭＳ ゴシック" w:hAnsi="ＭＳ ゴシック" w:hint="eastAsia"/>
                <w:kern w:val="0"/>
                <w:fitText w:val="2112" w:id="1943195396"/>
              </w:rPr>
              <w:t>間</w:t>
            </w:r>
          </w:p>
        </w:tc>
        <w:tc>
          <w:tcPr>
            <w:tcW w:w="8080" w:type="dxa"/>
            <w:gridSpan w:val="6"/>
            <w:vAlign w:val="center"/>
          </w:tcPr>
          <w:p w14:paraId="646632C3"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自）</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 xml:space="preserve">　　　年　　　月　　　日　　　　至）</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 xml:space="preserve">　　　年　　　月　　　日</w:t>
            </w:r>
          </w:p>
        </w:tc>
      </w:tr>
      <w:tr w:rsidR="00991753" w:rsidRPr="003E525B" w14:paraId="5BD5FD23" w14:textId="77777777" w:rsidTr="007376B5">
        <w:trPr>
          <w:cantSplit/>
          <w:trHeight w:hRule="exact" w:val="454"/>
          <w:jc w:val="center"/>
        </w:trPr>
        <w:tc>
          <w:tcPr>
            <w:tcW w:w="2552" w:type="dxa"/>
            <w:vAlign w:val="center"/>
          </w:tcPr>
          <w:p w14:paraId="52B1F24A" w14:textId="77777777" w:rsidR="00991753" w:rsidRPr="003E525B" w:rsidRDefault="00991753" w:rsidP="007636B2">
            <w:pPr>
              <w:jc w:val="center"/>
              <w:rPr>
                <w:rFonts w:ascii="ＭＳ ゴシック" w:eastAsia="ＭＳ ゴシック" w:hAnsi="ＭＳ ゴシック"/>
              </w:rPr>
            </w:pPr>
            <w:r w:rsidRPr="00991753">
              <w:rPr>
                <w:rFonts w:ascii="ＭＳ ゴシック" w:eastAsia="ＭＳ ゴシック" w:hAnsi="ＭＳ ゴシック" w:hint="eastAsia"/>
                <w:spacing w:val="212"/>
                <w:kern w:val="0"/>
                <w:fitText w:val="2112" w:id="1943195397"/>
              </w:rPr>
              <w:t>据置期</w:t>
            </w:r>
            <w:r w:rsidRPr="00991753">
              <w:rPr>
                <w:rFonts w:ascii="ＭＳ ゴシック" w:eastAsia="ＭＳ ゴシック" w:hAnsi="ＭＳ ゴシック" w:hint="eastAsia"/>
                <w:kern w:val="0"/>
                <w:fitText w:val="2112" w:id="1943195397"/>
              </w:rPr>
              <w:t>間</w:t>
            </w:r>
          </w:p>
        </w:tc>
        <w:tc>
          <w:tcPr>
            <w:tcW w:w="8080" w:type="dxa"/>
            <w:gridSpan w:val="6"/>
            <w:vAlign w:val="center"/>
          </w:tcPr>
          <w:p w14:paraId="0FA8DA93"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ヶ月</w:t>
            </w:r>
          </w:p>
        </w:tc>
      </w:tr>
      <w:tr w:rsidR="00991753" w:rsidRPr="003E525B" w14:paraId="03ABEF75" w14:textId="77777777" w:rsidTr="007376B5">
        <w:trPr>
          <w:trHeight w:val="1368"/>
          <w:jc w:val="center"/>
        </w:trPr>
        <w:tc>
          <w:tcPr>
            <w:tcW w:w="2552" w:type="dxa"/>
            <w:vAlign w:val="center"/>
          </w:tcPr>
          <w:p w14:paraId="3B5D0959" w14:textId="77777777" w:rsidR="00991753" w:rsidRPr="003E525B" w:rsidRDefault="00991753" w:rsidP="007636B2">
            <w:pPr>
              <w:jc w:val="center"/>
              <w:rPr>
                <w:rFonts w:ascii="ＭＳ ゴシック" w:eastAsia="ＭＳ ゴシック" w:hAnsi="ＭＳ ゴシック"/>
                <w:lang w:eastAsia="zh-TW"/>
              </w:rPr>
            </w:pPr>
            <w:r w:rsidRPr="00CB2464">
              <w:rPr>
                <w:rFonts w:ascii="ＭＳ ゴシック" w:eastAsia="ＭＳ ゴシック" w:hAnsi="ＭＳ ゴシック" w:hint="eastAsia"/>
                <w:spacing w:val="85"/>
                <w:kern w:val="0"/>
                <w:fitText w:val="2112" w:id="1943195398"/>
                <w:lang w:eastAsia="zh-TW"/>
              </w:rPr>
              <w:t>元金支払方</w:t>
            </w:r>
            <w:r w:rsidRPr="00CB2464">
              <w:rPr>
                <w:rFonts w:ascii="ＭＳ ゴシック" w:eastAsia="ＭＳ ゴシック" w:hAnsi="ＭＳ ゴシック" w:hint="eastAsia"/>
                <w:spacing w:val="1"/>
                <w:kern w:val="0"/>
                <w:fitText w:val="2112" w:id="1943195398"/>
                <w:lang w:eastAsia="zh-TW"/>
              </w:rPr>
              <w:t>法</w:t>
            </w:r>
          </w:p>
          <w:p w14:paraId="7B3C68CE" w14:textId="77777777" w:rsidR="00991753" w:rsidRPr="003E525B" w:rsidRDefault="00991753" w:rsidP="007636B2">
            <w:pPr>
              <w:jc w:val="center"/>
              <w:rPr>
                <w:rFonts w:ascii="ＭＳ ゴシック" w:eastAsia="ＭＳ ゴシック" w:hAnsi="ＭＳ ゴシック"/>
                <w:lang w:eastAsia="zh-TW"/>
              </w:rPr>
            </w:pPr>
            <w:r w:rsidRPr="00991753">
              <w:rPr>
                <w:rFonts w:ascii="ＭＳ ゴシック" w:eastAsia="ＭＳ ゴシック" w:hAnsi="ＭＳ ゴシック" w:hint="eastAsia"/>
                <w:spacing w:val="31"/>
                <w:kern w:val="0"/>
                <w:fitText w:val="2112" w:id="1943195399"/>
                <w:lang w:eastAsia="zh-TW"/>
              </w:rPr>
              <w:t>（元金均等償還</w:t>
            </w:r>
            <w:r w:rsidRPr="00991753">
              <w:rPr>
                <w:rFonts w:ascii="ＭＳ ゴシック" w:eastAsia="ＭＳ ゴシック" w:hAnsi="ＭＳ ゴシック" w:hint="eastAsia"/>
                <w:spacing w:val="-1"/>
                <w:kern w:val="0"/>
                <w:fitText w:val="2112" w:id="1943195399"/>
                <w:lang w:eastAsia="zh-TW"/>
              </w:rPr>
              <w:t>）</w:t>
            </w:r>
          </w:p>
        </w:tc>
        <w:tc>
          <w:tcPr>
            <w:tcW w:w="8080" w:type="dxa"/>
            <w:gridSpan w:val="6"/>
          </w:tcPr>
          <w:p w14:paraId="578D9FFE"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rPr>
              <w:t xml:space="preserve">年　　　月を初回とし、　　</w:t>
            </w:r>
            <w:proofErr w:type="gramStart"/>
            <w:r w:rsidRPr="003E525B">
              <w:rPr>
                <w:rFonts w:ascii="ＭＳ ゴシック" w:eastAsia="ＭＳ ゴシック" w:hAnsi="ＭＳ ゴシック" w:hint="eastAsia"/>
              </w:rPr>
              <w:t>ヶ</w:t>
            </w:r>
            <w:proofErr w:type="gramEnd"/>
            <w:r w:rsidRPr="003E525B">
              <w:rPr>
                <w:rFonts w:ascii="ＭＳ ゴシック" w:eastAsia="ＭＳ ゴシック" w:hAnsi="ＭＳ ゴシック" w:hint="eastAsia"/>
              </w:rPr>
              <w:t>月毎に分割返済（分割回数　　　回）</w:t>
            </w:r>
          </w:p>
          <w:p w14:paraId="6F3FC889"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rPr>
              <w:t xml:space="preserve">　　第 １ 回  目　　　　　　　　　　　  円</w:t>
            </w:r>
          </w:p>
          <w:p w14:paraId="7CFD13DF"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rPr>
              <w:t xml:space="preserve">　　第２回目以降　　　　　　　　　　　  円</w:t>
            </w:r>
          </w:p>
          <w:p w14:paraId="13F045A1" w14:textId="77777777" w:rsidR="00991753" w:rsidRPr="003E525B" w:rsidRDefault="00991753" w:rsidP="007636B2">
            <w:pPr>
              <w:rPr>
                <w:rFonts w:ascii="ＭＳ ゴシック" w:eastAsia="ＭＳ ゴシック" w:hAnsi="ＭＳ ゴシック"/>
                <w:lang w:eastAsia="zh-TW"/>
              </w:rPr>
            </w:pPr>
            <w:r w:rsidRPr="003E525B">
              <w:rPr>
                <w:rFonts w:ascii="ＭＳ ゴシック" w:eastAsia="ＭＳ ゴシック" w:hAnsi="ＭＳ ゴシック" w:hint="eastAsia"/>
              </w:rPr>
              <w:t xml:space="preserve">　　</w:t>
            </w:r>
            <w:r w:rsidRPr="003E525B">
              <w:rPr>
                <w:rFonts w:ascii="ＭＳ ゴシック" w:eastAsia="ＭＳ ゴシック" w:hAnsi="ＭＳ ゴシック" w:hint="eastAsia"/>
                <w:lang w:eastAsia="zh-TW"/>
              </w:rPr>
              <w:t>最   終   回                        円  　約定返済日　　　　日</w:t>
            </w:r>
          </w:p>
        </w:tc>
      </w:tr>
      <w:tr w:rsidR="00991753" w:rsidRPr="003E525B" w14:paraId="4CBA88E3" w14:textId="77777777" w:rsidTr="007376B5">
        <w:trPr>
          <w:cantSplit/>
          <w:trHeight w:hRule="exact" w:val="454"/>
          <w:jc w:val="center"/>
        </w:trPr>
        <w:tc>
          <w:tcPr>
            <w:tcW w:w="2552" w:type="dxa"/>
            <w:vAlign w:val="center"/>
          </w:tcPr>
          <w:p w14:paraId="760E174B" w14:textId="77777777" w:rsidR="00991753" w:rsidRPr="003E525B" w:rsidRDefault="00991753" w:rsidP="007636B2">
            <w:pPr>
              <w:jc w:val="center"/>
              <w:rPr>
                <w:rFonts w:ascii="ＭＳ ゴシック" w:eastAsia="ＭＳ ゴシック" w:hAnsi="ＭＳ ゴシック"/>
                <w:szCs w:val="21"/>
              </w:rPr>
            </w:pPr>
            <w:r w:rsidRPr="00CB2464">
              <w:rPr>
                <w:rFonts w:ascii="ＭＳ ゴシック" w:eastAsia="ＭＳ ゴシック" w:hAnsi="ＭＳ ゴシック" w:hint="eastAsia"/>
                <w:spacing w:val="14"/>
                <w:kern w:val="0"/>
                <w:szCs w:val="21"/>
                <w:fitText w:val="2112" w:id="1943195400"/>
              </w:rPr>
              <w:t>金利種類・借入利</w:t>
            </w:r>
            <w:r w:rsidRPr="00CB2464">
              <w:rPr>
                <w:rFonts w:ascii="ＭＳ ゴシック" w:eastAsia="ＭＳ ゴシック" w:hAnsi="ＭＳ ゴシック" w:hint="eastAsia"/>
                <w:kern w:val="0"/>
                <w:szCs w:val="21"/>
                <w:fitText w:val="2112" w:id="1943195400"/>
              </w:rPr>
              <w:t>率</w:t>
            </w:r>
          </w:p>
        </w:tc>
        <w:tc>
          <w:tcPr>
            <w:tcW w:w="8080" w:type="dxa"/>
            <w:gridSpan w:val="6"/>
            <w:vAlign w:val="center"/>
          </w:tcPr>
          <w:p w14:paraId="15A09681" w14:textId="77777777" w:rsidR="00991753" w:rsidRPr="003E525B" w:rsidRDefault="00991753" w:rsidP="007636B2">
            <w:pPr>
              <w:ind w:firstLineChars="800" w:firstLine="1680"/>
              <w:rPr>
                <w:rFonts w:ascii="ＭＳ ゴシック" w:eastAsia="ＭＳ ゴシック" w:hAnsi="ＭＳ ゴシック"/>
              </w:rPr>
            </w:pPr>
            <w:r w:rsidRPr="003E525B">
              <w:rPr>
                <w:rFonts w:ascii="ＭＳ ゴシック" w:eastAsia="ＭＳ ゴシック" w:hAnsi="ＭＳ ゴシック" w:hint="eastAsia"/>
              </w:rPr>
              <w:t>固　定</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変　動　　　年　　　　　　　　％</w:t>
            </w:r>
          </w:p>
        </w:tc>
      </w:tr>
      <w:tr w:rsidR="00991753" w:rsidRPr="003E525B" w14:paraId="64691A5D" w14:textId="77777777" w:rsidTr="007376B5">
        <w:trPr>
          <w:trHeight w:hRule="exact" w:val="454"/>
          <w:jc w:val="center"/>
        </w:trPr>
        <w:tc>
          <w:tcPr>
            <w:tcW w:w="2552" w:type="dxa"/>
            <w:vAlign w:val="center"/>
          </w:tcPr>
          <w:p w14:paraId="2B2244E2" w14:textId="77777777" w:rsidR="00991753" w:rsidRPr="003E525B" w:rsidRDefault="00991753" w:rsidP="007636B2">
            <w:pPr>
              <w:jc w:val="center"/>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借入金融機関</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支店名</w:t>
            </w:r>
          </w:p>
        </w:tc>
        <w:tc>
          <w:tcPr>
            <w:tcW w:w="3838" w:type="dxa"/>
            <w:gridSpan w:val="3"/>
            <w:tcBorders>
              <w:right w:val="nil"/>
            </w:tcBorders>
            <w:vAlign w:val="center"/>
          </w:tcPr>
          <w:p w14:paraId="5CB95277" w14:textId="77777777" w:rsidR="00991753" w:rsidRPr="00987107" w:rsidRDefault="00991753" w:rsidP="007636B2">
            <w:pPr>
              <w:jc w:val="center"/>
              <w:rPr>
                <w:rFonts w:ascii="ＭＳ ゴシック" w:eastAsia="ＭＳ ゴシック" w:hAnsi="ＭＳ ゴシック"/>
                <w:lang w:eastAsia="zh-TW"/>
              </w:rPr>
            </w:pPr>
          </w:p>
        </w:tc>
        <w:tc>
          <w:tcPr>
            <w:tcW w:w="384" w:type="dxa"/>
            <w:tcBorders>
              <w:left w:val="nil"/>
              <w:right w:val="nil"/>
            </w:tcBorders>
            <w:vAlign w:val="center"/>
          </w:tcPr>
          <w:p w14:paraId="4C9D7A31"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w:t>
            </w:r>
          </w:p>
        </w:tc>
        <w:tc>
          <w:tcPr>
            <w:tcW w:w="3858" w:type="dxa"/>
            <w:gridSpan w:val="2"/>
            <w:tcBorders>
              <w:left w:val="nil"/>
            </w:tcBorders>
            <w:vAlign w:val="center"/>
          </w:tcPr>
          <w:p w14:paraId="50659745" w14:textId="77777777" w:rsidR="00991753" w:rsidRPr="003E525B" w:rsidRDefault="00991753" w:rsidP="007636B2">
            <w:pPr>
              <w:jc w:val="center"/>
              <w:rPr>
                <w:rFonts w:ascii="ＭＳ ゴシック" w:eastAsia="ＭＳ ゴシック" w:hAnsi="ＭＳ ゴシック"/>
              </w:rPr>
            </w:pPr>
          </w:p>
        </w:tc>
      </w:tr>
    </w:tbl>
    <w:p w14:paraId="2F255BFF" w14:textId="56A9F445" w:rsidR="00991753" w:rsidRPr="003E525B" w:rsidRDefault="008C0EDE" w:rsidP="00991753">
      <w:pPr>
        <w:spacing w:line="240" w:lineRule="exact"/>
        <w:ind w:firstLineChars="51" w:firstLine="107"/>
        <w:rPr>
          <w:rFonts w:ascii="ＭＳ ゴシック" w:eastAsia="ＭＳ ゴシック" w:hAnsi="ＭＳ ゴシック"/>
          <w:sz w:val="18"/>
          <w:szCs w:val="18"/>
        </w:rPr>
      </w:pPr>
      <w:r>
        <w:rPr>
          <w:noProof/>
        </w:rPr>
        <mc:AlternateContent>
          <mc:Choice Requires="wps">
            <w:drawing>
              <wp:anchor distT="0" distB="0" distL="114300" distR="114300" simplePos="0" relativeHeight="251657216" behindDoc="1" locked="0" layoutInCell="1" allowOverlap="1" wp14:anchorId="28884C5B" wp14:editId="283AB40C">
                <wp:simplePos x="0" y="0"/>
                <wp:positionH relativeFrom="column">
                  <wp:posOffset>5241290</wp:posOffset>
                </wp:positionH>
                <wp:positionV relativeFrom="paragraph">
                  <wp:posOffset>102870</wp:posOffset>
                </wp:positionV>
                <wp:extent cx="1057275" cy="739140"/>
                <wp:effectExtent l="0" t="0" r="28575" b="22860"/>
                <wp:wrapNone/>
                <wp:docPr id="10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739140"/>
                        </a:xfrm>
                        <a:prstGeom prst="roundRect">
                          <a:avLst>
                            <a:gd name="adj" fmla="val 7815"/>
                          </a:avLst>
                        </a:prstGeom>
                        <a:solidFill>
                          <a:srgbClr val="FFFFFF"/>
                        </a:solidFill>
                        <a:ln w="9525">
                          <a:solidFill>
                            <a:srgbClr val="808080"/>
                          </a:solidFill>
                          <a:round/>
                          <a:headEnd/>
                          <a:tailEnd/>
                        </a:ln>
                      </wps:spPr>
                      <wps:txbx>
                        <w:txbxContent>
                          <w:p w14:paraId="3CCE37D1" w14:textId="77777777" w:rsidR="00991753" w:rsidRDefault="002B154A" w:rsidP="00991753">
                            <w:pPr>
                              <w:pStyle w:val="Web"/>
                              <w:spacing w:before="0" w:beforeAutospacing="0" w:after="0" w:afterAutospacing="0"/>
                              <w:jc w:val="center"/>
                              <w:rPr>
                                <w:rFonts w:cstheme="minorBidi"/>
                                <w:color w:val="C0C0C0"/>
                                <w:sz w:val="16"/>
                                <w:szCs w:val="16"/>
                                <w:lang w:eastAsia="zh-TW"/>
                              </w:rPr>
                            </w:pPr>
                            <w:r>
                              <w:rPr>
                                <w:rFonts w:cstheme="minorBidi" w:hint="eastAsia"/>
                                <w:color w:val="C0C0C0"/>
                                <w:sz w:val="16"/>
                                <w:szCs w:val="16"/>
                                <w:lang w:eastAsia="zh-TW"/>
                              </w:rPr>
                              <w:t>地区利子補給</w:t>
                            </w:r>
                            <w:r>
                              <w:rPr>
                                <w:rFonts w:cstheme="minorBidi"/>
                                <w:color w:val="C0C0C0"/>
                                <w:sz w:val="16"/>
                                <w:szCs w:val="16"/>
                                <w:lang w:eastAsia="zh-TW"/>
                              </w:rPr>
                              <w:t>委員会</w:t>
                            </w:r>
                          </w:p>
                          <w:p w14:paraId="4E4019A7" w14:textId="77777777" w:rsidR="00991753" w:rsidRDefault="00991753" w:rsidP="00991753">
                            <w:pPr>
                              <w:pStyle w:val="Web"/>
                              <w:spacing w:before="0" w:beforeAutospacing="0" w:after="0" w:afterAutospacing="0"/>
                              <w:jc w:val="center"/>
                              <w:rPr>
                                <w:lang w:eastAsia="zh-TW"/>
                              </w:rPr>
                            </w:pPr>
                            <w:r>
                              <w:rPr>
                                <w:rFonts w:cstheme="minorBidi" w:hint="eastAsia"/>
                                <w:color w:val="C0C0C0"/>
                                <w:sz w:val="16"/>
                                <w:szCs w:val="16"/>
                                <w:lang w:eastAsia="zh-TW"/>
                              </w:rPr>
                              <w:t>受付印</w:t>
                            </w:r>
                          </w:p>
                        </w:txbxContent>
                      </wps:txbx>
                      <wps:bodyPr vertOverflow="clip" wrap="square" lIns="36576" tIns="18288" rIns="36576"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28884C5B" id="AutoShape 15" o:spid="_x0000_s1027" style="position:absolute;left:0;text-align:left;margin-left:412.7pt;margin-top:8.1pt;width:83.2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" strokecolor="gray">
                <v:textbox inset="2.88pt,1.44pt,2.88pt,1.44pt">
                  <w:txbxContent>
                    <w:p w14:paraId="3CCE37D1" w14:textId="77777777" w:rsidR="00991753" w:rsidRDefault="002B154A" w:rsidP="00991753">
                      <w:pPr>
                        <w:pStyle w:val="Web"/>
                        <w:spacing w:before="0" w:beforeAutospacing="0" w:after="0" w:afterAutospacing="0"/>
                        <w:jc w:val="center"/>
                        <w:rPr>
                          <w:rFonts w:cstheme="minorBidi"/>
                          <w:color w:val="C0C0C0"/>
                          <w:sz w:val="16"/>
                          <w:szCs w:val="16"/>
                          <w:lang w:eastAsia="zh-TW"/>
                        </w:rPr>
                      </w:pPr>
                      <w:r>
                        <w:rPr>
                          <w:rFonts w:cstheme="minorBidi" w:hint="eastAsia"/>
                          <w:color w:val="C0C0C0"/>
                          <w:sz w:val="16"/>
                          <w:szCs w:val="16"/>
                          <w:lang w:eastAsia="zh-TW"/>
                        </w:rPr>
                        <w:t>地区利子補給</w:t>
                      </w:r>
                      <w:r>
                        <w:rPr>
                          <w:rFonts w:cstheme="minorBidi"/>
                          <w:color w:val="C0C0C0"/>
                          <w:sz w:val="16"/>
                          <w:szCs w:val="16"/>
                          <w:lang w:eastAsia="zh-TW"/>
                        </w:rPr>
                        <w:t>委員会</w:t>
                      </w:r>
                    </w:p>
                    <w:p w14:paraId="4E4019A7" w14:textId="77777777" w:rsidR="00991753" w:rsidRDefault="00991753" w:rsidP="00991753">
                      <w:pPr>
                        <w:pStyle w:val="Web"/>
                        <w:spacing w:before="0" w:beforeAutospacing="0" w:after="0" w:afterAutospacing="0"/>
                        <w:jc w:val="center"/>
                        <w:rPr>
                          <w:lang w:eastAsia="zh-TW"/>
                        </w:rPr>
                      </w:pPr>
                      <w:r>
                        <w:rPr>
                          <w:rFonts w:cstheme="minorBidi" w:hint="eastAsia"/>
                          <w:color w:val="C0C0C0"/>
                          <w:sz w:val="16"/>
                          <w:szCs w:val="16"/>
                          <w:lang w:eastAsia="zh-TW"/>
                        </w:rPr>
                        <w:t>受付印</w:t>
                      </w:r>
                    </w:p>
                  </w:txbxContent>
                </v:textbox>
              </v:roundrect>
            </w:pict>
          </mc:Fallback>
        </mc:AlternateContent>
      </w:r>
      <w:r w:rsidR="00991753" w:rsidRPr="003E525B">
        <w:rPr>
          <w:rFonts w:ascii="ＭＳ ゴシック" w:eastAsia="ＭＳ ゴシック" w:hAnsi="ＭＳ ゴシック" w:hint="eastAsia"/>
          <w:sz w:val="18"/>
          <w:szCs w:val="18"/>
        </w:rPr>
        <w:t>※添付書類</w:t>
      </w:r>
    </w:p>
    <w:p w14:paraId="474702EE" w14:textId="77777777" w:rsidR="00991753" w:rsidRPr="003E525B" w:rsidRDefault="00991753" w:rsidP="00991753">
      <w:pPr>
        <w:spacing w:line="240" w:lineRule="exact"/>
        <w:ind w:leftChars="131" w:left="289" w:hangingChars="8" w:hanging="14"/>
        <w:rPr>
          <w:rFonts w:ascii="ＭＳ ゴシック" w:eastAsia="ＭＳ ゴシック" w:hAnsi="ＭＳ ゴシック"/>
          <w:sz w:val="18"/>
          <w:szCs w:val="18"/>
        </w:rPr>
      </w:pPr>
      <w:r w:rsidRPr="003E525B">
        <w:rPr>
          <w:rFonts w:ascii="ＭＳ ゴシック" w:eastAsia="ＭＳ ゴシック" w:hAnsi="ＭＳ ゴシック" w:hint="eastAsia"/>
          <w:sz w:val="18"/>
          <w:szCs w:val="18"/>
        </w:rPr>
        <w:t>①利用している補助金の交付決定通知書写し</w:t>
      </w:r>
    </w:p>
    <w:p w14:paraId="0A482E45" w14:textId="77777777" w:rsidR="00991753" w:rsidRPr="003E525B" w:rsidRDefault="00991753" w:rsidP="00991753">
      <w:pPr>
        <w:spacing w:line="240" w:lineRule="exact"/>
        <w:ind w:left="238" w:firstLineChars="8" w:firstLine="14"/>
        <w:jc w:val="left"/>
        <w:rPr>
          <w:rFonts w:ascii="ＭＳ ゴシック" w:eastAsia="ＭＳ ゴシック" w:hAnsi="ＭＳ ゴシック"/>
          <w:sz w:val="18"/>
          <w:szCs w:val="18"/>
        </w:rPr>
      </w:pPr>
      <w:r w:rsidRPr="003E525B">
        <w:rPr>
          <w:rFonts w:ascii="ＭＳ ゴシック" w:eastAsia="ＭＳ ゴシック" w:hAnsi="ＭＳ ゴシック" w:hint="eastAsia"/>
          <w:sz w:val="18"/>
          <w:szCs w:val="18"/>
        </w:rPr>
        <w:t>②補助金申請時に添付した工事見積書写し</w:t>
      </w:r>
    </w:p>
    <w:p w14:paraId="340C1D99" w14:textId="4F4C7F36" w:rsidR="004D237C" w:rsidRDefault="00991753" w:rsidP="003C6B52">
      <w:pPr>
        <w:rPr>
          <w:rFonts w:ascii="ＭＳ Ｐゴシック" w:eastAsia="ＭＳ Ｐゴシック" w:hAnsi="ＭＳ Ｐゴシック"/>
          <w:szCs w:val="22"/>
        </w:rPr>
      </w:pPr>
      <w:r>
        <w:rPr>
          <w:rFonts w:ascii="ＭＳ ゴシック" w:eastAsia="ＭＳ ゴシック" w:hAnsi="ＭＳ ゴシック"/>
          <w:sz w:val="18"/>
          <w:szCs w:val="18"/>
        </w:rPr>
        <w:br w:type="page"/>
      </w:r>
    </w:p>
    <w:p w14:paraId="4FD84050" w14:textId="77777777" w:rsidR="004D237C" w:rsidRDefault="004D237C" w:rsidP="004D237C">
      <w:pPr>
        <w:widowControl/>
        <w:ind w:right="-1"/>
        <w:jc w:val="right"/>
        <w:rPr>
          <w:rFonts w:ascii="ＭＳ Ｐゴシック" w:eastAsia="ＭＳ Ｐゴシック" w:hAnsi="ＭＳ Ｐゴシック"/>
          <w:szCs w:val="22"/>
        </w:rPr>
      </w:pPr>
    </w:p>
    <w:p w14:paraId="36280CB6" w14:textId="77777777" w:rsidR="00991753" w:rsidRPr="00991753" w:rsidRDefault="00991753" w:rsidP="004D237C">
      <w:pPr>
        <w:widowControl/>
        <w:ind w:right="-1"/>
        <w:jc w:val="right"/>
        <w:rPr>
          <w:rFonts w:ascii="ＭＳ Ｐゴシック" w:eastAsia="ＭＳ Ｐゴシック" w:hAnsi="ＭＳ Ｐゴシック"/>
          <w:szCs w:val="22"/>
        </w:rPr>
      </w:pPr>
      <w:r w:rsidRPr="00991753">
        <w:rPr>
          <w:rFonts w:ascii="ＭＳ Ｐゴシック" w:eastAsia="ＭＳ Ｐゴシック" w:hAnsi="ＭＳ Ｐゴシック" w:hint="eastAsia"/>
          <w:szCs w:val="22"/>
        </w:rPr>
        <w:t>年</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rPr>
        <w:t>月</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rPr>
        <w:t>日</w:t>
      </w:r>
    </w:p>
    <w:p w14:paraId="397C7F2E" w14:textId="77777777" w:rsidR="00991753" w:rsidRPr="00991753" w:rsidRDefault="00991753" w:rsidP="00991753">
      <w:pPr>
        <w:widowControl/>
        <w:ind w:leftChars="-165" w:left="-346" w:firstLine="363"/>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一般社団法人　全国石油協会</w:t>
      </w:r>
    </w:p>
    <w:p w14:paraId="7827D21D" w14:textId="6978CE76" w:rsidR="00991753" w:rsidRPr="00991753" w:rsidRDefault="00991753" w:rsidP="00991753">
      <w:pPr>
        <w:widowControl/>
        <w:ind w:firstLineChars="100" w:firstLine="210"/>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 xml:space="preserve">会　　</w:t>
      </w:r>
      <w:r w:rsidR="00A06C9F">
        <w:rPr>
          <w:rFonts w:ascii="ＭＳ Ｐゴシック" w:eastAsia="ＭＳ Ｐゴシック" w:hAnsi="ＭＳ Ｐゴシック" w:hint="eastAsia"/>
          <w:szCs w:val="22"/>
          <w:lang w:eastAsia="zh-TW"/>
        </w:rPr>
        <w:t xml:space="preserve">　</w:t>
      </w:r>
      <w:r w:rsidRPr="00991753">
        <w:rPr>
          <w:rFonts w:ascii="ＭＳ Ｐゴシック" w:eastAsia="ＭＳ Ｐゴシック" w:hAnsi="ＭＳ Ｐゴシック" w:hint="eastAsia"/>
          <w:szCs w:val="22"/>
          <w:lang w:eastAsia="zh-TW"/>
        </w:rPr>
        <w:t>長　  山 冨　二 郎   殿</w:t>
      </w:r>
    </w:p>
    <w:p w14:paraId="2AB48A8A" w14:textId="77777777" w:rsidR="00991753" w:rsidRPr="00991753" w:rsidRDefault="00991753" w:rsidP="00EE1DBF">
      <w:pPr>
        <w:widowControl/>
        <w:ind w:firstLineChars="2859" w:firstLine="6004"/>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（申請者）</w:t>
      </w:r>
    </w:p>
    <w:p w14:paraId="6B33881A" w14:textId="77777777" w:rsidR="00991753" w:rsidRPr="00991753" w:rsidRDefault="00991753" w:rsidP="00EE1DBF">
      <w:pPr>
        <w:widowControl/>
        <w:ind w:firstLineChars="2906" w:firstLine="6103"/>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住　　　　所</w:t>
      </w:r>
    </w:p>
    <w:p w14:paraId="32F94196" w14:textId="77777777" w:rsidR="00991753" w:rsidRPr="00991753" w:rsidRDefault="00991753" w:rsidP="00EE1DBF">
      <w:pPr>
        <w:widowControl/>
        <w:ind w:firstLineChars="2906" w:firstLine="6103"/>
        <w:jc w:val="left"/>
        <w:rPr>
          <w:rFonts w:ascii="ＭＳ Ｐゴシック" w:eastAsia="ＭＳ Ｐゴシック" w:hAnsi="ＭＳ Ｐゴシック"/>
          <w:szCs w:val="22"/>
        </w:rPr>
      </w:pPr>
      <w:r w:rsidRPr="00991753">
        <w:rPr>
          <w:rFonts w:ascii="ＭＳ Ｐゴシック" w:eastAsia="ＭＳ Ｐゴシック" w:hAnsi="ＭＳ Ｐゴシック"/>
          <w:noProof/>
          <w:szCs w:val="22"/>
        </w:rPr>
        <mc:AlternateContent>
          <mc:Choice Requires="wps">
            <w:drawing>
              <wp:anchor distT="0" distB="0" distL="114300" distR="114300" simplePos="0" relativeHeight="251665408" behindDoc="0" locked="0" layoutInCell="1" allowOverlap="1" wp14:anchorId="07171B18" wp14:editId="65433ACD">
                <wp:simplePos x="0" y="0"/>
                <wp:positionH relativeFrom="column">
                  <wp:posOffset>6250940</wp:posOffset>
                </wp:positionH>
                <wp:positionV relativeFrom="paragraph">
                  <wp:posOffset>122555</wp:posOffset>
                </wp:positionV>
                <wp:extent cx="428625" cy="304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B4DE7" w14:textId="77777777" w:rsidR="00991753" w:rsidRDefault="00991753" w:rsidP="00EE1DBF">
                            <w:pPr>
                              <w:ind w:firstLineChars="100" w:firstLine="210"/>
                            </w:pPr>
                            <w:r>
                              <w:rPr>
                                <w:rFonts w:hint="eastAsia"/>
                              </w:rPr>
                              <w:t xml:space="preserve">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71B18" id="Text Box 4" o:spid="_x0000_s1028" type="#_x0000_t202" style="position:absolute;left:0;text-align:left;margin-left:492.2pt;margin-top:9.65pt;width:33.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" filled="f" stroked="f">
                <v:textbox>
                  <w:txbxContent>
                    <w:p w14:paraId="00EB4DE7" w14:textId="77777777" w:rsidR="00991753" w:rsidRDefault="00991753" w:rsidP="00EE1DBF">
                      <w:pPr>
                        <w:ind w:firstLineChars="100" w:firstLine="210"/>
                      </w:pPr>
                      <w:r>
                        <w:rPr>
                          <w:rFonts w:hint="eastAsia"/>
                        </w:rPr>
                        <w:t xml:space="preserve">印　</w:t>
                      </w:r>
                    </w:p>
                  </w:txbxContent>
                </v:textbox>
              </v:shape>
            </w:pict>
          </mc:Fallback>
        </mc:AlternateContent>
      </w:r>
      <w:r w:rsidRPr="00991753">
        <w:rPr>
          <w:rFonts w:ascii="ＭＳ Ｐゴシック" w:eastAsia="ＭＳ Ｐゴシック" w:hAnsi="ＭＳ Ｐゴシック" w:hint="eastAsia"/>
          <w:szCs w:val="22"/>
        </w:rPr>
        <w:t>氏名又は名称</w:t>
      </w:r>
    </w:p>
    <w:p w14:paraId="1F55DFF3" w14:textId="6057E780" w:rsidR="00991753" w:rsidRPr="00EE1DBF" w:rsidRDefault="00991753" w:rsidP="00EE1DBF">
      <w:pPr>
        <w:widowControl/>
        <w:ind w:firstLineChars="2906" w:firstLine="6103"/>
        <w:jc w:val="left"/>
        <w:rPr>
          <w:rFonts w:ascii="ＭＳ Ｐゴシック" w:eastAsia="ＭＳ Ｐゴシック" w:hAnsi="ＭＳ Ｐゴシック"/>
          <w:szCs w:val="22"/>
          <w:u w:val="single"/>
        </w:rPr>
      </w:pPr>
      <w:r w:rsidRPr="00EE1DBF">
        <w:rPr>
          <w:rFonts w:ascii="ＭＳ Ｐゴシック" w:eastAsia="ＭＳ Ｐゴシック" w:hAnsi="ＭＳ Ｐゴシック" w:hint="eastAsia"/>
          <w:szCs w:val="22"/>
          <w:u w:val="single"/>
        </w:rPr>
        <w:t xml:space="preserve">及び代表者名　　　　　　　　　　　　　　　　　　　</w:t>
      </w:r>
      <w:r w:rsidR="00EE1DBF">
        <w:rPr>
          <w:rFonts w:ascii="ＭＳ Ｐゴシック" w:eastAsia="ＭＳ Ｐゴシック" w:hAnsi="ＭＳ Ｐゴシック" w:hint="eastAsia"/>
          <w:szCs w:val="22"/>
          <w:u w:val="single"/>
        </w:rPr>
        <w:t xml:space="preserve">　　</w:t>
      </w:r>
    </w:p>
    <w:p w14:paraId="3C7D398E" w14:textId="1065238F" w:rsidR="00991753" w:rsidRPr="00991753" w:rsidRDefault="00991753" w:rsidP="00EE1DBF">
      <w:pPr>
        <w:widowControl/>
        <w:ind w:firstLineChars="1600" w:firstLine="3360"/>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lang w:eastAsia="zh-TW"/>
        </w:rPr>
        <w:t xml:space="preserve">電話番号　　　　　　　</w:t>
      </w:r>
      <w:r w:rsidR="00EE1DBF">
        <w:rPr>
          <w:rFonts w:ascii="ＭＳ Ｐゴシック" w:eastAsia="ＭＳ Ｐゴシック" w:hAnsi="ＭＳ Ｐゴシック" w:hint="eastAsia"/>
          <w:szCs w:val="22"/>
          <w:lang w:eastAsia="zh-TW"/>
        </w:rPr>
        <w:t xml:space="preserve">　　</w:t>
      </w:r>
      <w:r w:rsidRPr="00991753">
        <w:rPr>
          <w:rFonts w:ascii="ＭＳ Ｐゴシック" w:eastAsia="ＭＳ Ｐゴシック" w:hAnsi="ＭＳ Ｐゴシック" w:hint="eastAsia"/>
          <w:szCs w:val="22"/>
          <w:lang w:eastAsia="zh-TW"/>
        </w:rPr>
        <w:t>担当者名</w:t>
      </w:r>
    </w:p>
    <w:p w14:paraId="2B15D2FB" w14:textId="77777777" w:rsidR="00991753" w:rsidRPr="00991753" w:rsidRDefault="00991753" w:rsidP="00EE1DBF">
      <w:pPr>
        <w:widowControl/>
        <w:ind w:firstLineChars="2912" w:firstLine="6115"/>
        <w:jc w:val="left"/>
        <w:rPr>
          <w:rFonts w:ascii="ＭＳ Ｐゴシック" w:eastAsia="ＭＳ Ｐゴシック" w:hAnsi="ＭＳ Ｐゴシック"/>
          <w:szCs w:val="22"/>
        </w:rPr>
      </w:pPr>
      <w:r w:rsidRPr="00991753">
        <w:rPr>
          <w:rFonts w:ascii="ＭＳ Ｐゴシック" w:eastAsia="ＭＳ Ｐゴシック" w:hAnsi="ＭＳ Ｐゴシック" w:hint="eastAsia"/>
          <w:szCs w:val="22"/>
        </w:rPr>
        <w:t>FAX番号</w:t>
      </w:r>
    </w:p>
    <w:p w14:paraId="7F4BAB37" w14:textId="77777777" w:rsidR="00991753" w:rsidRPr="00991753" w:rsidRDefault="00991753" w:rsidP="00991753">
      <w:pPr>
        <w:widowControl/>
        <w:adjustRightInd w:val="0"/>
        <w:snapToGrid w:val="0"/>
        <w:jc w:val="center"/>
        <w:rPr>
          <w:rFonts w:ascii="ＭＳ Ｐゴシック" w:eastAsia="ＭＳ Ｐゴシック" w:hAnsi="ＭＳ Ｐゴシック"/>
          <w:sz w:val="24"/>
        </w:rPr>
      </w:pPr>
    </w:p>
    <w:p w14:paraId="14F45A7D" w14:textId="77777777" w:rsidR="00991753" w:rsidRPr="00991753" w:rsidRDefault="00991753" w:rsidP="00991753">
      <w:pPr>
        <w:widowControl/>
        <w:adjustRightInd w:val="0"/>
        <w:snapToGrid w:val="0"/>
        <w:jc w:val="center"/>
        <w:rPr>
          <w:rFonts w:ascii="ＭＳ Ｐゴシック" w:eastAsia="ＭＳ Ｐゴシック" w:hAnsi="ＭＳ Ｐゴシック"/>
          <w:sz w:val="24"/>
        </w:rPr>
      </w:pPr>
      <w:r w:rsidRPr="00991753">
        <w:rPr>
          <w:rFonts w:ascii="ＭＳ Ｐゴシック" w:eastAsia="ＭＳ Ｐゴシック" w:hAnsi="ＭＳ Ｐゴシック" w:hint="eastAsia"/>
          <w:sz w:val="24"/>
        </w:rPr>
        <w:t>誓　約　書</w:t>
      </w:r>
    </w:p>
    <w:p w14:paraId="7D402A79" w14:textId="77777777" w:rsidR="00991753" w:rsidRPr="00991753" w:rsidRDefault="00991753" w:rsidP="00991753">
      <w:pPr>
        <w:widowControl/>
        <w:adjustRightInd w:val="0"/>
        <w:snapToGrid w:val="0"/>
        <w:spacing w:line="180" w:lineRule="auto"/>
        <w:jc w:val="center"/>
        <w:rPr>
          <w:rFonts w:ascii="ＭＳ Ｐゴシック" w:eastAsia="ＭＳ Ｐゴシック" w:hAnsi="ＭＳ Ｐゴシック"/>
          <w:sz w:val="20"/>
          <w:szCs w:val="20"/>
        </w:rPr>
      </w:pPr>
    </w:p>
    <w:p w14:paraId="21AA6596" w14:textId="77777777" w:rsidR="00991753" w:rsidRPr="004D237C" w:rsidRDefault="00991753" w:rsidP="00991753">
      <w:pPr>
        <w:adjustRightInd w:val="0"/>
        <w:snapToGrid w:val="0"/>
        <w:ind w:firstLineChars="100" w:firstLine="220"/>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私は、環境保全・構造改善促進利子補給事業実施細則第６条第２項各号に定める下記の事項に該当いたしません。万一この誓約書に違反することがございましたら、直ちに利子補給金を返還することを誓約いたします。</w:t>
      </w:r>
    </w:p>
    <w:p w14:paraId="2107E843" w14:textId="77777777" w:rsidR="00991753" w:rsidRPr="004D237C" w:rsidRDefault="00991753" w:rsidP="00991753">
      <w:pPr>
        <w:adjustRightInd w:val="0"/>
        <w:snapToGrid w:val="0"/>
        <w:ind w:rightChars="-90" w:right="-189"/>
        <w:rPr>
          <w:rFonts w:ascii="ＭＳ Ｐゴシック" w:eastAsia="ＭＳ Ｐゴシック" w:hAnsi="ＭＳ Ｐゴシック"/>
          <w:sz w:val="22"/>
          <w:szCs w:val="22"/>
        </w:rPr>
      </w:pPr>
    </w:p>
    <w:p w14:paraId="476611BB" w14:textId="77777777" w:rsidR="00991753" w:rsidRPr="004D237C" w:rsidRDefault="00991753" w:rsidP="00991753">
      <w:pPr>
        <w:pStyle w:val="a3"/>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記</w:t>
      </w:r>
    </w:p>
    <w:p w14:paraId="31C30009" w14:textId="77777777" w:rsidR="00991753" w:rsidRPr="004D237C" w:rsidRDefault="00991753" w:rsidP="00991753">
      <w:pPr>
        <w:adjustRightInd w:val="0"/>
        <w:snapToGrid w:val="0"/>
        <w:rPr>
          <w:rFonts w:ascii="ＭＳ Ｐゴシック" w:eastAsia="ＭＳ Ｐゴシック" w:hAnsi="ＭＳ Ｐゴシック"/>
          <w:sz w:val="22"/>
          <w:szCs w:val="22"/>
        </w:rPr>
      </w:pPr>
    </w:p>
    <w:p w14:paraId="20E52F97" w14:textId="77777777" w:rsidR="00991753" w:rsidRPr="004D237C" w:rsidRDefault="00991753" w:rsidP="00991753">
      <w:pPr>
        <w:spacing w:line="220" w:lineRule="exact"/>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（１）成年被後見人若しくは被保佐人又は破産者で復権を得ない者。</w:t>
      </w:r>
    </w:p>
    <w:p w14:paraId="135F70ED"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（２）禁錮以上の刑に処せられ、その執行を終わり、又は執行を受けることがなくなった日から２年を経過しない</w:t>
      </w:r>
    </w:p>
    <w:p w14:paraId="4F7BE8FF"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者。</w:t>
      </w:r>
    </w:p>
    <w:p w14:paraId="5FA6619E"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（３）品質確保法の規定により業務の停止命令を受け、その期間が終了した日、又は罰金の刑に処せられ、その</w:t>
      </w:r>
    </w:p>
    <w:p w14:paraId="0CFBC238"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執行を終わり、若しくは執行を受けることがなくなった日から２年を経過しない者。</w:t>
      </w:r>
    </w:p>
    <w:p w14:paraId="31568D53" w14:textId="77777777" w:rsidR="00991753" w:rsidRPr="004D237C" w:rsidRDefault="00991753" w:rsidP="00991753">
      <w:pPr>
        <w:spacing w:line="220" w:lineRule="exact"/>
        <w:ind w:left="2" w:hangingChars="1" w:hanging="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（４）品質確保法の規定による揮発油の分析を行っていない者。</w:t>
      </w:r>
    </w:p>
    <w:p w14:paraId="60787EB8"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（５）交付申請を行う日付から過去２年の間に、品質確保法で定める強制規格又は標準規格について２回以上</w:t>
      </w:r>
    </w:p>
    <w:p w14:paraId="09A24352"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不適合がある者。</w:t>
      </w:r>
    </w:p>
    <w:p w14:paraId="30FD5889"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（６）交付申請を行う日付から過去２年の間に、資源エネルギー庁又は経済産業局から品質確保法第十七条の</w:t>
      </w:r>
    </w:p>
    <w:p w14:paraId="023A5F02"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二に基づく指示、又は要請を受けたにも関わらず指示に従わなかった者。</w:t>
      </w:r>
    </w:p>
    <w:p w14:paraId="145B7E09" w14:textId="77777777" w:rsidR="004D237C" w:rsidRDefault="00991753" w:rsidP="00991753">
      <w:pPr>
        <w:spacing w:line="220" w:lineRule="exact"/>
        <w:ind w:left="662" w:hangingChars="301" w:hanging="662"/>
        <w:rPr>
          <w:rFonts w:ascii="ＭＳ Ｐゴシック" w:eastAsia="ＭＳ Ｐゴシック" w:hAnsi="ＭＳ Ｐゴシック"/>
          <w:kern w:val="0"/>
          <w:sz w:val="22"/>
          <w:szCs w:val="22"/>
        </w:rPr>
      </w:pPr>
      <w:r w:rsidRPr="004D237C">
        <w:rPr>
          <w:rFonts w:ascii="ＭＳ Ｐゴシック" w:eastAsia="ＭＳ Ｐゴシック" w:hAnsi="ＭＳ Ｐゴシック" w:hint="eastAsia"/>
          <w:sz w:val="22"/>
          <w:szCs w:val="22"/>
        </w:rPr>
        <w:t>（７）</w:t>
      </w:r>
      <w:r w:rsidRPr="004D237C">
        <w:rPr>
          <w:rFonts w:ascii="ＭＳ Ｐゴシック" w:eastAsia="ＭＳ Ｐゴシック" w:hAnsi="ＭＳ Ｐゴシック" w:hint="eastAsia"/>
          <w:kern w:val="0"/>
          <w:sz w:val="22"/>
          <w:szCs w:val="22"/>
        </w:rPr>
        <w:t>交付申請を行う日付から過去２年の間に、品質確保法第二十条第一項又は第二項の報告徴収、立入検査</w:t>
      </w:r>
    </w:p>
    <w:p w14:paraId="14FEDC7E" w14:textId="77777777" w:rsidR="004D237C" w:rsidRDefault="00991753" w:rsidP="00991753">
      <w:pPr>
        <w:spacing w:line="220" w:lineRule="exact"/>
        <w:ind w:leftChars="100" w:left="652" w:hangingChars="201" w:hanging="442"/>
        <w:rPr>
          <w:rFonts w:ascii="ＭＳ Ｐゴシック" w:eastAsia="ＭＳ Ｐゴシック" w:hAnsi="ＭＳ Ｐゴシック"/>
          <w:kern w:val="0"/>
          <w:sz w:val="22"/>
          <w:szCs w:val="22"/>
        </w:rPr>
      </w:pPr>
      <w:r w:rsidRPr="004D237C">
        <w:rPr>
          <w:rFonts w:ascii="ＭＳ Ｐゴシック" w:eastAsia="ＭＳ Ｐゴシック" w:hAnsi="ＭＳ Ｐゴシック" w:hint="eastAsia"/>
          <w:kern w:val="0"/>
          <w:sz w:val="22"/>
          <w:szCs w:val="22"/>
        </w:rPr>
        <w:t>について、報告をせず、若しくは虚偽の報告をした場合、又は検査又は資料の収去を拒み、妨げ、若しくは忌</w:t>
      </w:r>
    </w:p>
    <w:p w14:paraId="105D8141"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kern w:val="0"/>
          <w:sz w:val="22"/>
          <w:szCs w:val="22"/>
        </w:rPr>
        <w:t>避した者。</w:t>
      </w:r>
    </w:p>
    <w:p w14:paraId="6E3445EB"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（８）品質確保法の規定により、経済産業大臣が揮発油の品質の確保に関し、必要な措置をとるべきことを指示</w:t>
      </w:r>
    </w:p>
    <w:p w14:paraId="666B481F"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した場合において、その指示に従わずにその旨を公表された日から２年を経過しない者。</w:t>
      </w:r>
    </w:p>
    <w:p w14:paraId="3CBAC1ED"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（９）私的独占の禁止及び公正取引の確保に関する法律の規定に基づく警告又は排除措置命令を受けた日、若</w:t>
      </w:r>
    </w:p>
    <w:p w14:paraId="63AE73D1"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しくは裁判所が差し止めを行った日、又は罰金の刑に処せられ、その執行を終わり、若しくは執行を受けるこ</w:t>
      </w:r>
    </w:p>
    <w:p w14:paraId="369E0725"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とがなくなった日から２年を経過しない者、又は私的独占の禁止及び公正取引の確保に関する法律に基づき</w:t>
      </w:r>
    </w:p>
    <w:p w14:paraId="6784F7B2"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策定された「不当廉売に関する独占禁止法上の考え方」に基づく警告を受けた日から２年を経過しない者。</w:t>
      </w:r>
    </w:p>
    <w:p w14:paraId="731F5F06"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（10）不当景品類及び不当表示防止法の規定に基づく措置命令、指示、行政指導（警告・注意等公表措置を伴う</w:t>
      </w:r>
    </w:p>
    <w:p w14:paraId="158D5095"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ものに限る）を受けた日、又は罰金の刑に処せられ、その執行を終わり、若しくは執行を受けることがなくなっ</w:t>
      </w:r>
    </w:p>
    <w:p w14:paraId="69593114"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た日から２年を経過しない者。</w:t>
      </w:r>
    </w:p>
    <w:p w14:paraId="1DBCBB03"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（11）暴力団員による不当な行為の防止等に関する法律（第３１条第７項を除く。）の規定に違反し、又は刑法第</w:t>
      </w:r>
    </w:p>
    <w:p w14:paraId="6C5F2765"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２０４条、第２０６条、第２０８条、第２０８条の２、第２２２条若しくは第２４７条の罪若しくは暴力行為等処罰に関</w:t>
      </w:r>
    </w:p>
    <w:p w14:paraId="19774E92"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する法律の罪を犯し、罰金の刑に処せられ、その執行を終わり、又は執行を受けることがなくなった日から２</w:t>
      </w:r>
    </w:p>
    <w:p w14:paraId="110DFAB4"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年を経過しない者。</w:t>
      </w:r>
    </w:p>
    <w:p w14:paraId="60577FB0"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（12）「消費税の円滑かつ適正な転嫁の確保のための消費税の転嫁を阻害する行為の是正等に関する特別措</w:t>
      </w:r>
    </w:p>
    <w:p w14:paraId="17CA7AE7"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置法」に基づき策定された、「総額表示義務に関する特例の適用を受けるために必要となる誤認防止措置に</w:t>
      </w:r>
    </w:p>
    <w:p w14:paraId="4DD99BFA"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関する考え方」に基づく行政指導（警告・注意等公表措置を伴うものに限る）を受けた日から２年を経過しない</w:t>
      </w:r>
    </w:p>
    <w:p w14:paraId="3041982B"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者。</w:t>
      </w:r>
    </w:p>
    <w:p w14:paraId="5F7774FF" w14:textId="77777777" w:rsidR="00991753" w:rsidRP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（13）補助事業の交付の対象となる財産について、所有者又は運用する者としての権利義務を有していない者。</w:t>
      </w:r>
    </w:p>
    <w:p w14:paraId="04D05081"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（14）経営の状況又はその他の理由によって、石油製品の供給を継続すること（補助金で取得した財産の管理も</w:t>
      </w:r>
    </w:p>
    <w:p w14:paraId="46AD0DA0"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含む。）が困難と認められる者、その他補助事業の実施において、不正又は不誠実な行為をするおそれがあ</w:t>
      </w:r>
    </w:p>
    <w:p w14:paraId="77F085C5" w14:textId="77777777" w:rsidR="004D237C"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ると認められる者。</w:t>
      </w:r>
    </w:p>
    <w:p w14:paraId="6148BDD1"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（15）揮発油販売業者が法人の場合にあっては、その業務を行う役員のうち、前１４号の何れかに該当する者が</w:t>
      </w:r>
    </w:p>
    <w:p w14:paraId="3EA6E074"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あるもの。</w:t>
      </w:r>
    </w:p>
    <w:p w14:paraId="22FDA0B4" w14:textId="77777777" w:rsidR="00991753" w:rsidRPr="004D237C" w:rsidRDefault="00991753" w:rsidP="00991753">
      <w:pPr>
        <w:spacing w:line="220" w:lineRule="exact"/>
        <w:ind w:left="662" w:hangingChars="301" w:hanging="662"/>
        <w:rPr>
          <w:rFonts w:ascii="ＭＳ Ｐゴシック" w:eastAsia="ＭＳ Ｐゴシック" w:hAnsi="ＭＳ Ｐゴシック"/>
          <w:sz w:val="22"/>
          <w:szCs w:val="22"/>
        </w:rPr>
      </w:pPr>
    </w:p>
    <w:p w14:paraId="770AD5B4" w14:textId="77777777" w:rsidR="00991753" w:rsidRPr="004D237C" w:rsidRDefault="00991753" w:rsidP="00991753">
      <w:pPr>
        <w:adjustRightInd w:val="0"/>
        <w:snapToGrid w:val="0"/>
        <w:ind w:left="658" w:hangingChars="299" w:hanging="658"/>
        <w:jc w:val="right"/>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以上</w:t>
      </w:r>
    </w:p>
    <w:p w14:paraId="75B5630F" w14:textId="77777777" w:rsidR="00E85B07" w:rsidRPr="004D237C" w:rsidRDefault="00E85B07" w:rsidP="00991753">
      <w:pPr>
        <w:rPr>
          <w:sz w:val="22"/>
          <w:szCs w:val="22"/>
        </w:rPr>
      </w:pPr>
    </w:p>
    <w:sectPr w:rsidR="00E85B07" w:rsidRPr="004D237C" w:rsidSect="00991753">
      <w:pgSz w:w="11907" w:h="16840" w:code="9"/>
      <w:pgMar w:top="851" w:right="851" w:bottom="851"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53"/>
    <w:rsid w:val="00206472"/>
    <w:rsid w:val="002669AB"/>
    <w:rsid w:val="002B09D5"/>
    <w:rsid w:val="002B154A"/>
    <w:rsid w:val="003048D7"/>
    <w:rsid w:val="00325300"/>
    <w:rsid w:val="00351C9E"/>
    <w:rsid w:val="003A003C"/>
    <w:rsid w:val="003C6B52"/>
    <w:rsid w:val="004713B1"/>
    <w:rsid w:val="004D237C"/>
    <w:rsid w:val="005B30CF"/>
    <w:rsid w:val="005F30D6"/>
    <w:rsid w:val="0066175A"/>
    <w:rsid w:val="0068395B"/>
    <w:rsid w:val="006A1A80"/>
    <w:rsid w:val="006F75C0"/>
    <w:rsid w:val="007376B5"/>
    <w:rsid w:val="0077669B"/>
    <w:rsid w:val="007805C5"/>
    <w:rsid w:val="00795272"/>
    <w:rsid w:val="007C2028"/>
    <w:rsid w:val="008471BD"/>
    <w:rsid w:val="00872F98"/>
    <w:rsid w:val="008C0EDE"/>
    <w:rsid w:val="00991753"/>
    <w:rsid w:val="009A229D"/>
    <w:rsid w:val="00A06C9F"/>
    <w:rsid w:val="00AD0B24"/>
    <w:rsid w:val="00B25DD6"/>
    <w:rsid w:val="00C5216D"/>
    <w:rsid w:val="00CB2464"/>
    <w:rsid w:val="00D16B19"/>
    <w:rsid w:val="00E85B07"/>
    <w:rsid w:val="00E90ABA"/>
    <w:rsid w:val="00EE1DBF"/>
    <w:rsid w:val="00FA1878"/>
    <w:rsid w:val="00FF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28292"/>
  <w15:docId w15:val="{508EB91B-B3A5-46C4-9F36-08389AF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7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91753"/>
    <w:pPr>
      <w:jc w:val="center"/>
    </w:pPr>
  </w:style>
  <w:style w:type="character" w:customStyle="1" w:styleId="a4">
    <w:name w:val="記 (文字)"/>
    <w:basedOn w:val="a0"/>
    <w:link w:val="a3"/>
    <w:uiPriority w:val="99"/>
    <w:rsid w:val="00991753"/>
    <w:rPr>
      <w:rFonts w:ascii="Century" w:eastAsia="ＭＳ 明朝" w:hAnsi="Century" w:cs="Times New Roman"/>
      <w:szCs w:val="24"/>
    </w:rPr>
  </w:style>
  <w:style w:type="paragraph" w:styleId="a5">
    <w:name w:val="Body Text Indent"/>
    <w:basedOn w:val="a"/>
    <w:link w:val="a6"/>
    <w:rsid w:val="00991753"/>
    <w:pPr>
      <w:spacing w:line="240" w:lineRule="atLeast"/>
      <w:ind w:rightChars="306" w:right="588" w:firstLineChars="150" w:firstLine="288"/>
    </w:pPr>
    <w:rPr>
      <w:rFonts w:ascii="ＭＳ 明朝" w:hAnsi="ＭＳ 明朝"/>
      <w:szCs w:val="21"/>
    </w:rPr>
  </w:style>
  <w:style w:type="character" w:customStyle="1" w:styleId="a6">
    <w:name w:val="本文インデント (文字)"/>
    <w:basedOn w:val="a0"/>
    <w:link w:val="a5"/>
    <w:rsid w:val="00991753"/>
    <w:rPr>
      <w:rFonts w:ascii="ＭＳ 明朝" w:eastAsia="ＭＳ 明朝" w:hAnsi="ＭＳ 明朝" w:cs="Times New Roman"/>
      <w:szCs w:val="21"/>
    </w:rPr>
  </w:style>
  <w:style w:type="paragraph" w:styleId="Web">
    <w:name w:val="Normal (Web)"/>
    <w:basedOn w:val="a"/>
    <w:uiPriority w:val="99"/>
    <w:unhideWhenUsed/>
    <w:rsid w:val="009917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4D23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2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石油協会　齋藤</dc:creator>
  <cp:lastModifiedBy>user</cp:lastModifiedBy>
  <cp:revision>2</cp:revision>
  <cp:lastPrinted>2025-04-07T06:36:00Z</cp:lastPrinted>
  <dcterms:created xsi:type="dcterms:W3CDTF">2025-07-25T05:50:00Z</dcterms:created>
  <dcterms:modified xsi:type="dcterms:W3CDTF">2025-07-25T05:50:00Z</dcterms:modified>
</cp:coreProperties>
</file>